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CE755">
      <w:pPr>
        <w:snapToGrid w:val="0"/>
        <w:spacing w:line="532" w:lineRule="atLeast"/>
        <w:jc w:val="left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1</w:t>
      </w:r>
    </w:p>
    <w:p w14:paraId="0B6930ED">
      <w:pPr>
        <w:snapToGrid w:val="0"/>
        <w:spacing w:line="243" w:lineRule="atLeast"/>
        <w:jc w:val="center"/>
        <w:rPr>
          <w:rFonts w:eastAsia="仿宋_GB2312"/>
        </w:rPr>
      </w:pPr>
    </w:p>
    <w:p w14:paraId="1A84205F">
      <w:pPr>
        <w:snapToGrid w:val="0"/>
        <w:spacing w:line="243" w:lineRule="atLeast"/>
        <w:jc w:val="center"/>
        <w:rPr>
          <w:rFonts w:eastAsia="仿宋_GB2312"/>
        </w:rPr>
      </w:pPr>
    </w:p>
    <w:p w14:paraId="4B90EE39">
      <w:pPr>
        <w:snapToGrid w:val="0"/>
        <w:spacing w:line="243" w:lineRule="atLeast"/>
        <w:jc w:val="center"/>
        <w:rPr>
          <w:rFonts w:eastAsia="仿宋_GB2312"/>
        </w:rPr>
      </w:pPr>
    </w:p>
    <w:p w14:paraId="538ADAE5">
      <w:pPr>
        <w:snapToGrid w:val="0"/>
        <w:spacing w:line="243" w:lineRule="atLeast"/>
        <w:jc w:val="center"/>
        <w:rPr>
          <w:rFonts w:eastAsia="仿宋_GB2312"/>
        </w:rPr>
      </w:pPr>
    </w:p>
    <w:p w14:paraId="73C58C7C">
      <w:pPr>
        <w:snapToGrid w:val="0"/>
        <w:spacing w:line="243" w:lineRule="atLeast"/>
        <w:jc w:val="center"/>
        <w:rPr>
          <w:rFonts w:eastAsia="仿宋_GB2312"/>
        </w:rPr>
      </w:pPr>
    </w:p>
    <w:p w14:paraId="67AA12C2">
      <w:pPr>
        <w:snapToGrid w:val="0"/>
        <w:spacing w:line="243" w:lineRule="atLeast"/>
        <w:jc w:val="center"/>
        <w:rPr>
          <w:rFonts w:eastAsia="仿宋_GB2312"/>
        </w:rPr>
      </w:pPr>
    </w:p>
    <w:p w14:paraId="4FB8F23A">
      <w:pPr>
        <w:snapToGrid w:val="0"/>
        <w:spacing w:line="243" w:lineRule="atLeast"/>
        <w:jc w:val="center"/>
        <w:rPr>
          <w:rFonts w:eastAsia="仿宋_GB2312"/>
        </w:rPr>
      </w:pPr>
    </w:p>
    <w:p w14:paraId="3B31DF1B">
      <w:pPr>
        <w:snapToGrid w:val="0"/>
        <w:spacing w:line="700" w:lineRule="exact"/>
        <w:jc w:val="center"/>
        <w:rPr>
          <w:rFonts w:hint="eastAsia" w:ascii="黑体" w:hAnsi="黑体" w:eastAsia="黑体" w:cs="宋体"/>
          <w:spacing w:val="-11"/>
          <w:sz w:val="44"/>
          <w:szCs w:val="44"/>
        </w:rPr>
      </w:pPr>
      <w:r>
        <w:rPr>
          <w:rFonts w:hint="eastAsia" w:ascii="黑体" w:hAnsi="黑体" w:eastAsia="黑体" w:cs="宋体"/>
          <w:spacing w:val="-11"/>
          <w:sz w:val="44"/>
          <w:szCs w:val="44"/>
          <w:lang w:val="en-US" w:eastAsia="zh-CN"/>
        </w:rPr>
        <w:t>南京中医药大学研究生“</w:t>
      </w:r>
      <w:r>
        <w:rPr>
          <w:rFonts w:hint="default" w:ascii="Times New Roman" w:hAnsi="Times New Roman" w:eastAsia="黑体" w:cs="Times New Roman"/>
          <w:spacing w:val="-11"/>
          <w:sz w:val="44"/>
          <w:szCs w:val="44"/>
          <w:lang w:val="en-US" w:eastAsia="zh-CN"/>
        </w:rPr>
        <w:t>AI</w:t>
      </w:r>
      <w:r>
        <w:rPr>
          <w:rFonts w:hint="eastAsia" w:ascii="黑体" w:hAnsi="黑体" w:eastAsia="黑体" w:cs="宋体"/>
          <w:spacing w:val="-11"/>
          <w:sz w:val="44"/>
          <w:szCs w:val="44"/>
        </w:rPr>
        <w:t>课程群</w:t>
      </w:r>
      <w:r>
        <w:rPr>
          <w:rFonts w:hint="eastAsia" w:ascii="黑体" w:hAnsi="黑体" w:eastAsia="黑体" w:cs="宋体"/>
          <w:spacing w:val="-11"/>
          <w:sz w:val="44"/>
          <w:szCs w:val="44"/>
          <w:lang w:val="en-US" w:eastAsia="zh-CN"/>
        </w:rPr>
        <w:t>”</w:t>
      </w:r>
    </w:p>
    <w:p w14:paraId="627AC7C3">
      <w:pPr>
        <w:snapToGrid w:val="0"/>
        <w:spacing w:line="700" w:lineRule="exact"/>
        <w:jc w:val="center"/>
        <w:rPr>
          <w:rFonts w:hint="eastAsia" w:ascii="黑体" w:hAnsi="黑体" w:eastAsia="黑体" w:cs="方正小标宋简体"/>
          <w:sz w:val="44"/>
          <w:szCs w:val="44"/>
        </w:rPr>
      </w:pPr>
      <w:r>
        <w:rPr>
          <w:rFonts w:hint="eastAsia" w:ascii="黑体" w:hAnsi="黑体" w:eastAsia="黑体" w:cs="方正小标宋简体"/>
          <w:spacing w:val="-11"/>
          <w:sz w:val="44"/>
          <w:szCs w:val="44"/>
        </w:rPr>
        <w:t>建设项目</w:t>
      </w:r>
      <w:r>
        <w:rPr>
          <w:rFonts w:hint="eastAsia" w:ascii="黑体" w:hAnsi="黑体" w:eastAsia="黑体" w:cs="方正小标宋简体"/>
          <w:sz w:val="44"/>
          <w:szCs w:val="44"/>
        </w:rPr>
        <w:t>申报书</w:t>
      </w:r>
    </w:p>
    <w:p w14:paraId="7D117EF7">
      <w:pPr>
        <w:snapToGrid w:val="0"/>
        <w:spacing w:line="243" w:lineRule="atLeast"/>
        <w:jc w:val="center"/>
        <w:rPr>
          <w:rFonts w:eastAsia="仿宋_GB2312"/>
        </w:rPr>
      </w:pPr>
    </w:p>
    <w:p w14:paraId="2A28A172">
      <w:pPr>
        <w:spacing w:line="800" w:lineRule="exact"/>
        <w:rPr>
          <w:rFonts w:eastAsia="仿宋_GB2312"/>
          <w:b/>
          <w:bCs/>
          <w:sz w:val="32"/>
          <w:szCs w:val="32"/>
        </w:rPr>
      </w:pPr>
    </w:p>
    <w:p w14:paraId="4C2E9B4D">
      <w:pPr>
        <w:spacing w:line="800" w:lineRule="exact"/>
        <w:ind w:firstLine="964" w:firstLineChars="300"/>
        <w:jc w:val="left"/>
        <w:rPr>
          <w:rFonts w:hint="eastAsia"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课程群名称：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    </w:t>
      </w:r>
    </w:p>
    <w:p w14:paraId="19187EDA">
      <w:pPr>
        <w:spacing w:line="800" w:lineRule="exact"/>
        <w:ind w:firstLine="964" w:firstLineChars="300"/>
        <w:jc w:val="left"/>
        <w:rPr>
          <w:rFonts w:hint="eastAsia"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项目负责人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   </w:t>
      </w:r>
    </w:p>
    <w:p w14:paraId="2CF15BB5">
      <w:pPr>
        <w:spacing w:line="800" w:lineRule="exact"/>
        <w:ind w:firstLine="964" w:firstLineChars="300"/>
        <w:jc w:val="left"/>
        <w:rPr>
          <w:rFonts w:hint="eastAsia"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项目负责人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   </w:t>
      </w:r>
    </w:p>
    <w:p w14:paraId="4CC628A4">
      <w:pPr>
        <w:spacing w:line="800" w:lineRule="exact"/>
        <w:ind w:firstLine="964" w:firstLineChars="30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项目负责人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   </w:t>
      </w:r>
    </w:p>
    <w:p w14:paraId="253C3669">
      <w:pPr>
        <w:spacing w:line="800" w:lineRule="exact"/>
        <w:ind w:firstLine="964" w:firstLineChars="30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申报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      </w:t>
      </w:r>
    </w:p>
    <w:p w14:paraId="6E9C410B">
      <w:pPr>
        <w:spacing w:line="800" w:lineRule="exact"/>
        <w:ind w:firstLine="964" w:firstLineChars="30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联系电话：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      </w:t>
      </w:r>
    </w:p>
    <w:p w14:paraId="17CA4263">
      <w:pPr>
        <w:spacing w:line="800" w:lineRule="exact"/>
        <w:ind w:firstLine="964" w:firstLineChars="30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专业类别名称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  </w:t>
      </w:r>
    </w:p>
    <w:p w14:paraId="6671457F">
      <w:pPr>
        <w:spacing w:line="800" w:lineRule="exact"/>
        <w:ind w:firstLine="960" w:firstLineChars="300"/>
        <w:rPr>
          <w:rFonts w:eastAsia="仿宋_GB2312"/>
          <w:b w:val="0"/>
          <w:bCs w:val="0"/>
          <w:sz w:val="32"/>
          <w:szCs w:val="32"/>
        </w:rPr>
      </w:pPr>
    </w:p>
    <w:p w14:paraId="5AC4FE8D">
      <w:pPr>
        <w:snapToGrid w:val="0"/>
        <w:spacing w:line="600" w:lineRule="atLeast"/>
        <w:ind w:firstLine="539"/>
        <w:jc w:val="center"/>
        <w:rPr>
          <w:rFonts w:hint="eastAsia" w:ascii="宋体" w:hAnsi="宋体"/>
          <w:sz w:val="32"/>
          <w:szCs w:val="32"/>
        </w:rPr>
      </w:pPr>
    </w:p>
    <w:p w14:paraId="08884E3E">
      <w:pPr>
        <w:snapToGrid w:val="0"/>
        <w:spacing w:before="156" w:beforeLines="50" w:line="360" w:lineRule="auto"/>
        <w:rPr>
          <w:rFonts w:eastAsia="仿宋_GB2312"/>
          <w:b/>
          <w:sz w:val="28"/>
          <w:szCs w:val="28"/>
        </w:rPr>
      </w:pPr>
    </w:p>
    <w:p w14:paraId="4F30FD1B"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南京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中医药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大学研究生院 制</w:t>
      </w:r>
    </w:p>
    <w:p w14:paraId="735BC219">
      <w:pPr>
        <w:snapToGrid w:val="0"/>
        <w:spacing w:before="156" w:beforeLines="50" w:line="360" w:lineRule="auto"/>
        <w:rPr>
          <w:rFonts w:hint="eastAsia" w:ascii="仿宋" w:hAnsi="仿宋" w:eastAsia="仿宋" w:cs="仿宋"/>
          <w:b/>
          <w:sz w:val="28"/>
          <w:szCs w:val="28"/>
        </w:rPr>
      </w:pPr>
    </w:p>
    <w:p w14:paraId="4B09CC4C">
      <w:pPr>
        <w:snapToGrid w:val="0"/>
        <w:spacing w:before="156" w:beforeLines="50" w:line="360" w:lineRule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一、基本情况</w:t>
      </w:r>
    </w:p>
    <w:tbl>
      <w:tblPr>
        <w:tblStyle w:val="8"/>
        <w:tblpPr w:leftFromText="180" w:rightFromText="180" w:vertAnchor="text" w:horzAnchor="margin" w:tblpXSpec="center" w:tblpY="8"/>
        <w:tblW w:w="964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254"/>
        <w:gridCol w:w="72"/>
        <w:gridCol w:w="120"/>
        <w:gridCol w:w="1098"/>
        <w:gridCol w:w="1038"/>
        <w:gridCol w:w="1056"/>
        <w:gridCol w:w="420"/>
        <w:gridCol w:w="1332"/>
        <w:gridCol w:w="1116"/>
        <w:gridCol w:w="1322"/>
      </w:tblGrid>
      <w:tr w14:paraId="0CF07B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812" w:type="dxa"/>
            <w:vMerge w:val="restart"/>
            <w:textDirection w:val="tbRlV"/>
            <w:vAlign w:val="center"/>
          </w:tcPr>
          <w:p w14:paraId="51EF50C2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  <w:t>课程群简况</w:t>
            </w:r>
          </w:p>
        </w:tc>
        <w:tc>
          <w:tcPr>
            <w:tcW w:w="1446" w:type="dxa"/>
            <w:gridSpan w:val="3"/>
            <w:vAlign w:val="center"/>
          </w:tcPr>
          <w:p w14:paraId="64F9F173">
            <w:pPr>
              <w:adjustRightInd w:val="0"/>
              <w:snapToGrid w:val="0"/>
              <w:spacing w:line="26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  <w:t>课程群名称</w:t>
            </w:r>
          </w:p>
        </w:tc>
        <w:tc>
          <w:tcPr>
            <w:tcW w:w="7382" w:type="dxa"/>
            <w:gridSpan w:val="7"/>
            <w:vAlign w:val="center"/>
          </w:tcPr>
          <w:p w14:paraId="63B0B3D9">
            <w:pPr>
              <w:adjustRightInd w:val="0"/>
              <w:snapToGrid w:val="0"/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B5111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812" w:type="dxa"/>
            <w:vMerge w:val="continue"/>
            <w:textDirection w:val="tbRlV"/>
            <w:vAlign w:val="center"/>
          </w:tcPr>
          <w:p w14:paraId="0A94721F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</w:pPr>
          </w:p>
        </w:tc>
        <w:tc>
          <w:tcPr>
            <w:tcW w:w="1446" w:type="dxa"/>
            <w:gridSpan w:val="3"/>
            <w:vMerge w:val="restart"/>
            <w:vAlign w:val="center"/>
          </w:tcPr>
          <w:p w14:paraId="3D65BF25"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课程群包含的课程</w:t>
            </w:r>
          </w:p>
        </w:tc>
        <w:tc>
          <w:tcPr>
            <w:tcW w:w="109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AB0F40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02B7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课程名称</w:t>
            </w:r>
          </w:p>
        </w:tc>
        <w:tc>
          <w:tcPr>
            <w:tcW w:w="133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4AAED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学时/学分</w:t>
            </w:r>
          </w:p>
        </w:tc>
        <w:tc>
          <w:tcPr>
            <w:tcW w:w="2438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9A1CDB1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是否为核心课程</w:t>
            </w:r>
          </w:p>
        </w:tc>
      </w:tr>
      <w:tr w14:paraId="03FA10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812" w:type="dxa"/>
            <w:vMerge w:val="continue"/>
            <w:textDirection w:val="tbRlV"/>
            <w:vAlign w:val="center"/>
          </w:tcPr>
          <w:p w14:paraId="0D13D68B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</w:pPr>
          </w:p>
        </w:tc>
        <w:tc>
          <w:tcPr>
            <w:tcW w:w="1446" w:type="dxa"/>
            <w:gridSpan w:val="3"/>
            <w:vMerge w:val="continue"/>
            <w:vAlign w:val="center"/>
          </w:tcPr>
          <w:p w14:paraId="4D1A4E70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03AD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2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8CD7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75D1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A9532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109EE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812" w:type="dxa"/>
            <w:vMerge w:val="continue"/>
            <w:textDirection w:val="tbRlV"/>
            <w:vAlign w:val="center"/>
          </w:tcPr>
          <w:p w14:paraId="326ACCB7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</w:pPr>
          </w:p>
        </w:tc>
        <w:tc>
          <w:tcPr>
            <w:tcW w:w="1446" w:type="dxa"/>
            <w:gridSpan w:val="3"/>
            <w:vMerge w:val="continue"/>
            <w:vAlign w:val="center"/>
          </w:tcPr>
          <w:p w14:paraId="463C45FF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8861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</w:t>
            </w:r>
          </w:p>
        </w:tc>
        <w:tc>
          <w:tcPr>
            <w:tcW w:w="2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AD81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6F8A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B34E6B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63BEF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812" w:type="dxa"/>
            <w:vMerge w:val="continue"/>
            <w:textDirection w:val="tbRlV"/>
            <w:vAlign w:val="center"/>
          </w:tcPr>
          <w:p w14:paraId="42537183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</w:pPr>
          </w:p>
        </w:tc>
        <w:tc>
          <w:tcPr>
            <w:tcW w:w="1446" w:type="dxa"/>
            <w:gridSpan w:val="3"/>
            <w:vMerge w:val="continue"/>
            <w:vAlign w:val="center"/>
          </w:tcPr>
          <w:p w14:paraId="16367ED7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D259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2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AB3F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44D0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721E70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358F8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2" w:type="dxa"/>
            <w:vMerge w:val="restart"/>
            <w:textDirection w:val="tbRlV"/>
            <w:vAlign w:val="center"/>
          </w:tcPr>
          <w:p w14:paraId="66A72962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第一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项目负责人</w:t>
            </w:r>
          </w:p>
        </w:tc>
        <w:tc>
          <w:tcPr>
            <w:tcW w:w="1446" w:type="dxa"/>
            <w:gridSpan w:val="3"/>
            <w:vAlign w:val="center"/>
          </w:tcPr>
          <w:p w14:paraId="35EB90D5">
            <w:pPr>
              <w:adjustRightInd w:val="0"/>
              <w:snapToGrid w:val="0"/>
              <w:spacing w:line="320" w:lineRule="exact"/>
              <w:jc w:val="left"/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  <w:t>姓名</w:t>
            </w:r>
          </w:p>
        </w:tc>
        <w:tc>
          <w:tcPr>
            <w:tcW w:w="3612" w:type="dxa"/>
            <w:gridSpan w:val="4"/>
            <w:tcBorders>
              <w:top w:val="single" w:color="auto" w:sz="4" w:space="0"/>
            </w:tcBorders>
            <w:vAlign w:val="center"/>
          </w:tcPr>
          <w:p w14:paraId="0F0578E1">
            <w:pPr>
              <w:adjustRightInd w:val="0"/>
              <w:snapToGrid w:val="0"/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32" w:type="dxa"/>
            <w:vAlign w:val="center"/>
          </w:tcPr>
          <w:p w14:paraId="3E9425AD">
            <w:pPr>
              <w:adjustRightInd w:val="0"/>
              <w:snapToGrid w:val="0"/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职称/职务</w:t>
            </w:r>
          </w:p>
        </w:tc>
        <w:tc>
          <w:tcPr>
            <w:tcW w:w="2438" w:type="dxa"/>
            <w:gridSpan w:val="2"/>
            <w:vAlign w:val="center"/>
          </w:tcPr>
          <w:p w14:paraId="3F2396B2">
            <w:pPr>
              <w:adjustRightInd w:val="0"/>
              <w:snapToGrid w:val="0"/>
              <w:spacing w:line="32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0BF99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5" w:hRule="atLeast"/>
        </w:trPr>
        <w:tc>
          <w:tcPr>
            <w:tcW w:w="812" w:type="dxa"/>
            <w:vMerge w:val="continue"/>
            <w:vAlign w:val="center"/>
          </w:tcPr>
          <w:p w14:paraId="02633392">
            <w:pPr>
              <w:widowControl/>
              <w:snapToGrid w:val="0"/>
              <w:spacing w:line="4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8828" w:type="dxa"/>
            <w:gridSpan w:val="10"/>
          </w:tcPr>
          <w:p w14:paraId="7253330F"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近3年课程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情况（包含课程名称、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年份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授课学生层次、学时数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授课人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数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/次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）</w:t>
            </w:r>
          </w:p>
          <w:p w14:paraId="236F5216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6F99E07C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1289B1B2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183756AF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9A50E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5" w:hRule="atLeast"/>
        </w:trPr>
        <w:tc>
          <w:tcPr>
            <w:tcW w:w="812" w:type="dxa"/>
            <w:vMerge w:val="continue"/>
            <w:vAlign w:val="center"/>
          </w:tcPr>
          <w:p w14:paraId="7ABE332E">
            <w:pPr>
              <w:widowControl/>
              <w:spacing w:line="360" w:lineRule="auto"/>
              <w:jc w:val="left"/>
            </w:pPr>
          </w:p>
        </w:tc>
        <w:tc>
          <w:tcPr>
            <w:tcW w:w="8828" w:type="dxa"/>
            <w:gridSpan w:val="10"/>
          </w:tcPr>
          <w:p w14:paraId="401DB409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主持的教学研究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课题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在国内外主要刊物上发表的学术论文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学术研究表彰/奖励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每项成果不超过3项）</w:t>
            </w:r>
          </w:p>
          <w:p w14:paraId="64130AC3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  <w:bookmarkStart w:id="0" w:name="_GoBack"/>
            <w:bookmarkEnd w:id="0"/>
          </w:p>
          <w:p w14:paraId="21A0D99A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7DC5B965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49CD91A1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617C1A87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50A3723C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EA145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812" w:type="dxa"/>
            <w:vMerge w:val="restart"/>
            <w:vAlign w:val="center"/>
          </w:tcPr>
          <w:p w14:paraId="5C6C07DF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第</w:t>
            </w:r>
          </w:p>
          <w:p w14:paraId="6EA13532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二</w:t>
            </w:r>
          </w:p>
          <w:p w14:paraId="40547983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项</w:t>
            </w:r>
          </w:p>
          <w:p w14:paraId="0974CE19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目</w:t>
            </w:r>
          </w:p>
          <w:p w14:paraId="5974C41A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负</w:t>
            </w:r>
          </w:p>
          <w:p w14:paraId="0E0266BF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责</w:t>
            </w:r>
          </w:p>
          <w:p w14:paraId="6A42EC22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人</w:t>
            </w:r>
          </w:p>
          <w:p w14:paraId="1200F263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254" w:type="dxa"/>
          </w:tcPr>
          <w:p w14:paraId="70ACEFCD">
            <w:pPr>
              <w:widowControl/>
              <w:spacing w:line="360" w:lineRule="auto"/>
              <w:jc w:val="left"/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  <w:t>姓名</w:t>
            </w:r>
          </w:p>
        </w:tc>
        <w:tc>
          <w:tcPr>
            <w:tcW w:w="3384" w:type="dxa"/>
            <w:gridSpan w:val="5"/>
          </w:tcPr>
          <w:p w14:paraId="6FDE726C">
            <w:pPr>
              <w:widowControl/>
              <w:spacing w:line="360" w:lineRule="auto"/>
              <w:jc w:val="left"/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2" w:type="dxa"/>
            <w:gridSpan w:val="2"/>
          </w:tcPr>
          <w:p w14:paraId="525466F4">
            <w:pPr>
              <w:widowControl/>
              <w:spacing w:line="360" w:lineRule="auto"/>
              <w:jc w:val="left"/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职称/职务</w:t>
            </w:r>
          </w:p>
        </w:tc>
        <w:tc>
          <w:tcPr>
            <w:tcW w:w="2438" w:type="dxa"/>
            <w:gridSpan w:val="2"/>
          </w:tcPr>
          <w:p w14:paraId="37FA5477">
            <w:pPr>
              <w:widowControl/>
              <w:spacing w:line="360" w:lineRule="auto"/>
              <w:jc w:val="left"/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21EDEE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812" w:type="dxa"/>
            <w:vMerge w:val="continue"/>
            <w:vAlign w:val="center"/>
          </w:tcPr>
          <w:p w14:paraId="211ABF84">
            <w:pPr>
              <w:widowControl/>
              <w:spacing w:line="360" w:lineRule="auto"/>
              <w:jc w:val="left"/>
            </w:pPr>
          </w:p>
        </w:tc>
        <w:tc>
          <w:tcPr>
            <w:tcW w:w="8828" w:type="dxa"/>
            <w:gridSpan w:val="10"/>
          </w:tcPr>
          <w:p w14:paraId="257280D4"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近3年课程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情况（包含课程名称、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年份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授课学生层次、学时数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授课人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数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/次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）</w:t>
            </w:r>
          </w:p>
          <w:p w14:paraId="279DF425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</w:pPr>
          </w:p>
          <w:p w14:paraId="790D5AD9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</w:pPr>
          </w:p>
          <w:p w14:paraId="41F6D041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</w:pPr>
          </w:p>
          <w:p w14:paraId="5869A616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spacing w:val="-3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lang w:val="en-US" w:eastAsia="zh-CN"/>
              </w:rPr>
              <w:t xml:space="preserve"> </w:t>
            </w:r>
          </w:p>
          <w:p w14:paraId="5A14521E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</w:pPr>
          </w:p>
        </w:tc>
      </w:tr>
      <w:tr w14:paraId="2B058F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12" w:type="dxa"/>
            <w:vMerge w:val="restart"/>
            <w:vAlign w:val="center"/>
          </w:tcPr>
          <w:p w14:paraId="48E35785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第</w:t>
            </w:r>
          </w:p>
          <w:p w14:paraId="741065DF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三</w:t>
            </w:r>
          </w:p>
          <w:p w14:paraId="3E72E64F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项</w:t>
            </w:r>
          </w:p>
          <w:p w14:paraId="12241CAD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目</w:t>
            </w:r>
          </w:p>
          <w:p w14:paraId="0555D055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负</w:t>
            </w:r>
          </w:p>
          <w:p w14:paraId="0A49B885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责</w:t>
            </w:r>
          </w:p>
          <w:p w14:paraId="7B93982D">
            <w:pPr>
              <w:snapToGrid w:val="0"/>
              <w:spacing w:line="240" w:lineRule="atLeast"/>
              <w:jc w:val="center"/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人</w:t>
            </w:r>
          </w:p>
        </w:tc>
        <w:tc>
          <w:tcPr>
            <w:tcW w:w="1254" w:type="dxa"/>
          </w:tcPr>
          <w:p w14:paraId="51E81B9E">
            <w:pPr>
              <w:widowControl/>
              <w:spacing w:line="360" w:lineRule="auto"/>
              <w:jc w:val="left"/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  <w:t>姓名</w:t>
            </w:r>
          </w:p>
        </w:tc>
        <w:tc>
          <w:tcPr>
            <w:tcW w:w="3384" w:type="dxa"/>
            <w:gridSpan w:val="5"/>
          </w:tcPr>
          <w:p w14:paraId="39BCDFF9">
            <w:pPr>
              <w:widowControl/>
              <w:spacing w:line="360" w:lineRule="auto"/>
              <w:jc w:val="left"/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2" w:type="dxa"/>
            <w:gridSpan w:val="2"/>
          </w:tcPr>
          <w:p w14:paraId="72685ECA">
            <w:pPr>
              <w:widowControl/>
              <w:spacing w:line="360" w:lineRule="auto"/>
              <w:jc w:val="left"/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职称/职务</w:t>
            </w:r>
          </w:p>
        </w:tc>
        <w:tc>
          <w:tcPr>
            <w:tcW w:w="2438" w:type="dxa"/>
            <w:gridSpan w:val="2"/>
          </w:tcPr>
          <w:p w14:paraId="3F095234">
            <w:pPr>
              <w:widowControl/>
              <w:spacing w:line="360" w:lineRule="auto"/>
              <w:jc w:val="left"/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473CEE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7" w:hRule="atLeast"/>
        </w:trPr>
        <w:tc>
          <w:tcPr>
            <w:tcW w:w="812" w:type="dxa"/>
            <w:vMerge w:val="continue"/>
            <w:vAlign w:val="center"/>
          </w:tcPr>
          <w:p w14:paraId="157D485D">
            <w:pPr>
              <w:widowControl/>
              <w:spacing w:line="360" w:lineRule="auto"/>
              <w:jc w:val="left"/>
            </w:pPr>
          </w:p>
        </w:tc>
        <w:tc>
          <w:tcPr>
            <w:tcW w:w="8828" w:type="dxa"/>
            <w:gridSpan w:val="10"/>
          </w:tcPr>
          <w:p w14:paraId="211BF0EB"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近3年课程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教学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情况（包含课程名称、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年份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授课学生层次、学时数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授课人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数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/次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）</w:t>
            </w:r>
          </w:p>
          <w:p w14:paraId="4B8DF67D">
            <w:pPr>
              <w:widowControl/>
              <w:spacing w:line="360" w:lineRule="auto"/>
              <w:jc w:val="left"/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5FB9F764">
            <w:pPr>
              <w:widowControl/>
              <w:spacing w:line="360" w:lineRule="auto"/>
              <w:jc w:val="left"/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26676DC4">
            <w:pPr>
              <w:widowControl/>
              <w:spacing w:line="360" w:lineRule="auto"/>
              <w:jc w:val="left"/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0CBD23DA">
            <w:pPr>
              <w:widowControl/>
              <w:spacing w:line="360" w:lineRule="auto"/>
              <w:jc w:val="left"/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</w:p>
          <w:p w14:paraId="26CFB212">
            <w:pPr>
              <w:widowControl/>
              <w:spacing w:line="360" w:lineRule="auto"/>
              <w:jc w:val="left"/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114EE75B">
            <w:pPr>
              <w:widowControl/>
              <w:spacing w:line="360" w:lineRule="auto"/>
              <w:jc w:val="left"/>
              <w:rPr>
                <w:rFonts w:hint="default" w:eastAsia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22EE8E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812" w:type="dxa"/>
            <w:vMerge w:val="restart"/>
            <w:textDirection w:val="tbLrV"/>
            <w:vAlign w:val="center"/>
          </w:tcPr>
          <w:p w14:paraId="2444D587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仿宋" w:hAnsi="仿宋" w:eastAsia="仿宋" w:cs="仿宋"/>
                <w:spacing w:val="-3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团队成员</w:t>
            </w:r>
          </w:p>
        </w:tc>
        <w:tc>
          <w:tcPr>
            <w:tcW w:w="8828" w:type="dxa"/>
            <w:gridSpan w:val="10"/>
            <w:vAlign w:val="center"/>
          </w:tcPr>
          <w:p w14:paraId="10691965">
            <w:pPr>
              <w:adjustRightInd w:val="0"/>
              <w:snapToGrid w:val="0"/>
              <w:spacing w:line="320" w:lineRule="exac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课程团队主要成员总人数限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人之内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不含项目负责人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；面向专业学位类别开设的课程，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须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名本专业领域实践经验丰富的校外专业技术人员。</w:t>
            </w:r>
          </w:p>
        </w:tc>
      </w:tr>
      <w:tr w14:paraId="22F264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812" w:type="dxa"/>
            <w:vMerge w:val="continue"/>
            <w:vAlign w:val="center"/>
          </w:tcPr>
          <w:p w14:paraId="056AF6CD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14:paraId="314C601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 w:cs="仿宋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2256" w:type="dxa"/>
            <w:gridSpan w:val="3"/>
            <w:shd w:val="clear" w:color="auto" w:fill="auto"/>
            <w:vAlign w:val="center"/>
          </w:tcPr>
          <w:p w14:paraId="5A0F93E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</w:rPr>
              <w:t>单位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4"/>
                <w:lang w:val="en-US" w:eastAsia="zh-CN"/>
              </w:rPr>
              <w:t>和部门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2A998D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</w:t>
            </w:r>
          </w:p>
        </w:tc>
        <w:tc>
          <w:tcPr>
            <w:tcW w:w="2868" w:type="dxa"/>
            <w:gridSpan w:val="3"/>
            <w:shd w:val="clear" w:color="auto" w:fill="auto"/>
            <w:vAlign w:val="center"/>
          </w:tcPr>
          <w:p w14:paraId="0CC7C13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任务分工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5E0417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手机号码</w:t>
            </w:r>
          </w:p>
        </w:tc>
      </w:tr>
      <w:tr w14:paraId="7203A6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812" w:type="dxa"/>
            <w:vMerge w:val="continue"/>
            <w:vAlign w:val="center"/>
          </w:tcPr>
          <w:p w14:paraId="06B24DD0">
            <w:pPr>
              <w:widowControl/>
              <w:snapToGrid w:val="0"/>
              <w:spacing w:line="48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14:paraId="53911915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007C1812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3B41686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868" w:type="dxa"/>
            <w:gridSpan w:val="3"/>
            <w:vAlign w:val="center"/>
          </w:tcPr>
          <w:p w14:paraId="4DE3C073">
            <w:pPr>
              <w:snapToGrid w:val="0"/>
              <w:ind w:left="-9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22" w:type="dxa"/>
            <w:vAlign w:val="center"/>
          </w:tcPr>
          <w:p w14:paraId="54A6926B">
            <w:pPr>
              <w:snapToGrid w:val="0"/>
              <w:ind w:left="-9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ECBF7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</w:trPr>
        <w:tc>
          <w:tcPr>
            <w:tcW w:w="812" w:type="dxa"/>
            <w:vMerge w:val="continue"/>
            <w:vAlign w:val="center"/>
          </w:tcPr>
          <w:p w14:paraId="7958C93D">
            <w:pPr>
              <w:widowControl/>
              <w:snapToGrid w:val="0"/>
              <w:spacing w:line="48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14:paraId="07141577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28882955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0AA67713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868" w:type="dxa"/>
            <w:gridSpan w:val="3"/>
            <w:vAlign w:val="center"/>
          </w:tcPr>
          <w:p w14:paraId="4D1CE31F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22" w:type="dxa"/>
            <w:vAlign w:val="center"/>
          </w:tcPr>
          <w:p w14:paraId="48330C9E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CDA5E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2" w:type="dxa"/>
            <w:vMerge w:val="continue"/>
            <w:vAlign w:val="center"/>
          </w:tcPr>
          <w:p w14:paraId="466B79B7">
            <w:pPr>
              <w:widowControl/>
              <w:snapToGrid w:val="0"/>
              <w:spacing w:line="48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14:paraId="5DA76105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7941DC46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6EAC5300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868" w:type="dxa"/>
            <w:gridSpan w:val="3"/>
            <w:vAlign w:val="center"/>
          </w:tcPr>
          <w:p w14:paraId="68000C08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322" w:type="dxa"/>
            <w:vAlign w:val="center"/>
          </w:tcPr>
          <w:p w14:paraId="1C03EF39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015C0D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2" w:type="dxa"/>
            <w:vMerge w:val="continue"/>
            <w:vAlign w:val="center"/>
          </w:tcPr>
          <w:p w14:paraId="04418362">
            <w:pPr>
              <w:widowControl/>
              <w:snapToGrid w:val="0"/>
              <w:spacing w:line="48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14:paraId="258433DF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5DAFB530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0BFD0AD6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868" w:type="dxa"/>
            <w:gridSpan w:val="3"/>
            <w:vAlign w:val="center"/>
          </w:tcPr>
          <w:p w14:paraId="41E42869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322" w:type="dxa"/>
            <w:vAlign w:val="center"/>
          </w:tcPr>
          <w:p w14:paraId="68AAC02B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123D48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2" w:type="dxa"/>
            <w:vMerge w:val="continue"/>
            <w:vAlign w:val="center"/>
          </w:tcPr>
          <w:p w14:paraId="70B9C8C1">
            <w:pPr>
              <w:widowControl/>
              <w:snapToGrid w:val="0"/>
              <w:spacing w:line="48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14:paraId="5A575402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6936E02A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0F90C5F8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868" w:type="dxa"/>
            <w:gridSpan w:val="3"/>
            <w:vAlign w:val="center"/>
          </w:tcPr>
          <w:p w14:paraId="7CDBE45A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322" w:type="dxa"/>
            <w:vAlign w:val="center"/>
          </w:tcPr>
          <w:p w14:paraId="25DC80FC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562FAF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2" w:type="dxa"/>
            <w:vMerge w:val="continue"/>
            <w:vAlign w:val="center"/>
          </w:tcPr>
          <w:p w14:paraId="4664A19C">
            <w:pPr>
              <w:widowControl/>
              <w:snapToGrid w:val="0"/>
              <w:spacing w:line="48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26" w:type="dxa"/>
            <w:gridSpan w:val="2"/>
            <w:vAlign w:val="center"/>
          </w:tcPr>
          <w:p w14:paraId="397A9E97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53F8C12B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6C29C9D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2868" w:type="dxa"/>
            <w:gridSpan w:val="3"/>
            <w:vAlign w:val="center"/>
          </w:tcPr>
          <w:p w14:paraId="750CECA9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322" w:type="dxa"/>
            <w:vAlign w:val="center"/>
          </w:tcPr>
          <w:p w14:paraId="26534F75">
            <w:pPr>
              <w:snapToGrid w:val="0"/>
              <w:spacing w:line="480" w:lineRule="exact"/>
              <w:ind w:left="-9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</w:tbl>
    <w:p w14:paraId="12AE4822">
      <w:pPr>
        <w:snapToGrid w:val="0"/>
        <w:spacing w:line="600" w:lineRule="atLeast"/>
        <w:rPr>
          <w:rFonts w:hint="eastAsia" w:ascii="仿宋" w:hAnsi="仿宋" w:eastAsia="仿宋" w:cs="仿宋"/>
          <w:b/>
          <w:sz w:val="28"/>
        </w:rPr>
      </w:pPr>
      <w:r>
        <w:rPr>
          <w:rFonts w:hint="eastAsia" w:ascii="仿宋" w:hAnsi="仿宋" w:eastAsia="仿宋" w:cs="仿宋"/>
          <w:b/>
          <w:sz w:val="28"/>
          <w:lang w:val="en-US" w:eastAsia="zh-CN"/>
        </w:rPr>
        <w:t>二、</w:t>
      </w:r>
      <w:r>
        <w:rPr>
          <w:rFonts w:hint="eastAsia" w:ascii="仿宋" w:hAnsi="仿宋" w:eastAsia="仿宋" w:cs="仿宋"/>
          <w:b/>
          <w:sz w:val="28"/>
        </w:rPr>
        <w:t>课程群基本情况</w:t>
      </w:r>
    </w:p>
    <w:tbl>
      <w:tblPr>
        <w:tblStyle w:val="8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3327"/>
        <w:gridCol w:w="1126"/>
        <w:gridCol w:w="482"/>
        <w:gridCol w:w="1126"/>
        <w:gridCol w:w="1651"/>
      </w:tblGrid>
      <w:tr w14:paraId="33578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6E3E5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4453" w:type="dxa"/>
            <w:gridSpan w:val="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A394E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5A2E99">
            <w:pPr>
              <w:tabs>
                <w:tab w:val="left" w:pos="444"/>
              </w:tabs>
              <w:snapToGrid w:val="0"/>
              <w:spacing w:line="340" w:lineRule="exact"/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主讲教师</w:t>
            </w:r>
          </w:p>
        </w:tc>
        <w:tc>
          <w:tcPr>
            <w:tcW w:w="165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C3497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2E76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926242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EB32A">
            <w:pPr>
              <w:snapToGrid w:val="0"/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公共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必修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课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专业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基础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课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课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选修课</w:t>
            </w:r>
          </w:p>
        </w:tc>
      </w:tr>
      <w:tr w14:paraId="017A6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389" w:type="dxa"/>
            <w:gridSpan w:val="3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B81480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《研究生核心课程指南》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的课程</w:t>
            </w:r>
          </w:p>
        </w:tc>
        <w:tc>
          <w:tcPr>
            <w:tcW w:w="3259" w:type="dxa"/>
            <w:gridSpan w:val="3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ED299A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是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否</w:t>
            </w:r>
          </w:p>
        </w:tc>
      </w:tr>
      <w:tr w14:paraId="1FFBF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936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F629A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授课对象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5C71E">
            <w:pPr>
              <w:snapToGrid w:val="0"/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培养层次：□硕士研究生    □博士研究生</w:t>
            </w:r>
          </w:p>
        </w:tc>
      </w:tr>
      <w:tr w14:paraId="23DE8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936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8DABA2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1C2AFF">
            <w:pPr>
              <w:snapToGrid w:val="0"/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学位类别：□学术学位      □专业学位</w:t>
            </w:r>
          </w:p>
        </w:tc>
      </w:tr>
      <w:tr w14:paraId="48005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36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C71A49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B98200">
            <w:pPr>
              <w:snapToGrid w:val="0"/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开课专业：</w:t>
            </w:r>
          </w:p>
        </w:tc>
      </w:tr>
      <w:tr w14:paraId="446DC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C40A5"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学时/学分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5DE84B">
            <w:pPr>
              <w:snapToGrid w:val="0"/>
              <w:spacing w:line="3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4113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618050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主要教材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A204DF">
            <w:pPr>
              <w:snapToGrid w:val="0"/>
              <w:spacing w:line="3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（序号.书名，书号，作者，出版社，出版时间）</w:t>
            </w:r>
          </w:p>
        </w:tc>
      </w:tr>
      <w:tr w14:paraId="78140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7AF71"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教学方式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F32F6">
            <w:pPr>
              <w:snapToGrid w:val="0"/>
              <w:spacing w:line="340" w:lineRule="exact"/>
              <w:jc w:val="both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线上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线下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线上线下相结合</w:t>
            </w:r>
          </w:p>
        </w:tc>
      </w:tr>
      <w:tr w14:paraId="49A50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919123"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课程上线平台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4EC22C">
            <w:pPr>
              <w:snapToGrid w:val="0"/>
              <w:spacing w:line="340" w:lineRule="exact"/>
              <w:jc w:val="both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8BD1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FC5A6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4453" w:type="dxa"/>
            <w:gridSpan w:val="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40911A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9791E3">
            <w:pPr>
              <w:tabs>
                <w:tab w:val="left" w:pos="444"/>
              </w:tabs>
              <w:snapToGrid w:val="0"/>
              <w:spacing w:line="340" w:lineRule="exact"/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主讲教师</w:t>
            </w:r>
          </w:p>
        </w:tc>
        <w:tc>
          <w:tcPr>
            <w:tcW w:w="165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16DD5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6EB5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C54FB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672C0">
            <w:pPr>
              <w:snapToGrid w:val="0"/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公共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必修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课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专业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基础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课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课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选修课</w:t>
            </w:r>
          </w:p>
        </w:tc>
      </w:tr>
      <w:tr w14:paraId="56F80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389" w:type="dxa"/>
            <w:gridSpan w:val="3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FA489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《研究生核心课程指南》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的课程</w:t>
            </w:r>
          </w:p>
        </w:tc>
        <w:tc>
          <w:tcPr>
            <w:tcW w:w="3259" w:type="dxa"/>
            <w:gridSpan w:val="3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C2F6F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是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否</w:t>
            </w:r>
          </w:p>
        </w:tc>
      </w:tr>
      <w:tr w14:paraId="07F76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936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46AF97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授课对象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04657">
            <w:pPr>
              <w:snapToGrid w:val="0"/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培养层次：□硕士研究生    □博士研究生</w:t>
            </w:r>
          </w:p>
        </w:tc>
      </w:tr>
      <w:tr w14:paraId="26A70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36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F9DA7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3C1D7">
            <w:pPr>
              <w:snapToGrid w:val="0"/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学位类别：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学术学位      □专业学位</w:t>
            </w:r>
          </w:p>
        </w:tc>
      </w:tr>
      <w:tr w14:paraId="42449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936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51DDA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69743">
            <w:pPr>
              <w:snapToGrid w:val="0"/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开课专业：</w:t>
            </w:r>
          </w:p>
        </w:tc>
      </w:tr>
      <w:tr w14:paraId="5D0C7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AD9443"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学时/学分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4229C0">
            <w:pPr>
              <w:snapToGrid w:val="0"/>
              <w:spacing w:line="3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6B02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07F259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主要教材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43FE1">
            <w:pPr>
              <w:snapToGrid w:val="0"/>
              <w:spacing w:line="3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（序号.书名，书号，作者，出版社，出版时间）</w:t>
            </w:r>
          </w:p>
        </w:tc>
      </w:tr>
      <w:tr w14:paraId="5CF5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9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79E39"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教学方式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C8CCD4">
            <w:pPr>
              <w:snapToGrid w:val="0"/>
              <w:spacing w:line="340" w:lineRule="exact"/>
              <w:jc w:val="both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线上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线下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线上线下相结合</w:t>
            </w:r>
          </w:p>
        </w:tc>
      </w:tr>
      <w:tr w14:paraId="489DB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9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45272C"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课程上线平台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661E71">
            <w:pPr>
              <w:snapToGrid w:val="0"/>
              <w:spacing w:line="340" w:lineRule="exact"/>
              <w:jc w:val="both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6FDD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CB32F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3327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F0BAD2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0067C">
            <w:pPr>
              <w:tabs>
                <w:tab w:val="left" w:pos="444"/>
              </w:tabs>
              <w:snapToGrid w:val="0"/>
              <w:spacing w:line="340" w:lineRule="exact"/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主讲教师</w:t>
            </w:r>
          </w:p>
        </w:tc>
        <w:tc>
          <w:tcPr>
            <w:tcW w:w="2777" w:type="dxa"/>
            <w:gridSpan w:val="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54B65C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CDAC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4FABA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A02E7">
            <w:pPr>
              <w:snapToGrid w:val="0"/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公共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必修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课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专业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基础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课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课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选修课</w:t>
            </w:r>
          </w:p>
        </w:tc>
      </w:tr>
      <w:tr w14:paraId="6B38A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5263" w:type="dxa"/>
            <w:gridSpan w:val="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E41C7D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《研究生核心课程指南》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的课程</w:t>
            </w:r>
          </w:p>
        </w:tc>
        <w:tc>
          <w:tcPr>
            <w:tcW w:w="4385" w:type="dxa"/>
            <w:gridSpan w:val="4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273967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是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否</w:t>
            </w:r>
          </w:p>
        </w:tc>
      </w:tr>
      <w:tr w14:paraId="0BD23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936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895B8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授课对象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73AA66">
            <w:pPr>
              <w:snapToGrid w:val="0"/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培养层次：□硕士研究生    □博士研究生</w:t>
            </w:r>
          </w:p>
        </w:tc>
      </w:tr>
      <w:tr w14:paraId="6891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936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793A4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30C7A">
            <w:pPr>
              <w:snapToGrid w:val="0"/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学位类别：□学术学位      □专业学位</w:t>
            </w:r>
          </w:p>
        </w:tc>
      </w:tr>
      <w:tr w14:paraId="74430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936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12CB9B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BD772">
            <w:pPr>
              <w:snapToGrid w:val="0"/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开课专业：</w:t>
            </w:r>
          </w:p>
        </w:tc>
      </w:tr>
      <w:tr w14:paraId="0978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CA8B7"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学时/学分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10145">
            <w:pPr>
              <w:snapToGrid w:val="0"/>
              <w:spacing w:line="3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45F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936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2F213"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主要教材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D5D9F2">
            <w:pPr>
              <w:snapToGrid w:val="0"/>
              <w:spacing w:line="3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（序号.书名，书号，作者，出版社，出版时间）</w:t>
            </w:r>
          </w:p>
        </w:tc>
      </w:tr>
      <w:tr w14:paraId="3E583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9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6CDEE"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教学方式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D5A282">
            <w:pPr>
              <w:snapToGrid w:val="0"/>
              <w:spacing w:line="340" w:lineRule="exact"/>
              <w:jc w:val="both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线上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线下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线上线下相结合</w:t>
            </w:r>
          </w:p>
        </w:tc>
      </w:tr>
      <w:tr w14:paraId="1DD74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C0ED81">
            <w:pPr>
              <w:snapToGrid w:val="0"/>
              <w:spacing w:line="3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课程上线平台</w:t>
            </w:r>
          </w:p>
        </w:tc>
        <w:tc>
          <w:tcPr>
            <w:tcW w:w="7712" w:type="dxa"/>
            <w:gridSpan w:val="5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CC5A98">
            <w:pPr>
              <w:snapToGrid w:val="0"/>
              <w:spacing w:line="340" w:lineRule="exact"/>
              <w:jc w:val="both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392DD548">
      <w:pP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  <w:br w:type="page"/>
      </w:r>
    </w:p>
    <w:p w14:paraId="00BF1077">
      <w:pPr>
        <w:rPr>
          <w:rFonts w:hint="eastAsia" w:eastAsia="仿宋_GB2312"/>
          <w:b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</w:rPr>
        <w:t>、课程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群</w:t>
      </w:r>
      <w:r>
        <w:rPr>
          <w:rFonts w:hint="eastAsia" w:ascii="仿宋" w:hAnsi="仿宋" w:eastAsia="仿宋" w:cs="仿宋"/>
          <w:b/>
          <w:sz w:val="28"/>
          <w:szCs w:val="28"/>
        </w:rPr>
        <w:t>建设</w:t>
      </w:r>
    </w:p>
    <w:tbl>
      <w:tblPr>
        <w:tblStyle w:val="8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 w14:paraId="26336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0" w:hRule="atLeast"/>
          <w:jc w:val="center"/>
        </w:trPr>
        <w:tc>
          <w:tcPr>
            <w:tcW w:w="9640" w:type="dxa"/>
            <w:shd w:val="clear" w:color="auto" w:fill="auto"/>
          </w:tcPr>
          <w:p w14:paraId="0047E8EF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前期工作基础</w:t>
            </w:r>
            <w:r>
              <w:rPr>
                <w:rFonts w:hint="eastAsia" w:ascii="仿宋" w:hAnsi="仿宋" w:eastAsia="仿宋" w:cs="仿宋"/>
                <w:sz w:val="24"/>
              </w:rPr>
              <w:t>（突出课程基础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</w:rPr>
              <w:t>AI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工具的应用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教学团队情况，授课情况与教学效果，以及在线教学资源、教学案例建设情况</w:t>
            </w:r>
            <w:r>
              <w:rPr>
                <w:rFonts w:hint="eastAsia" w:ascii="仿宋" w:hAnsi="仿宋" w:eastAsia="仿宋" w:cs="仿宋"/>
                <w:sz w:val="24"/>
              </w:rPr>
              <w:t>等，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</w:rPr>
              <w:t>00字以内）</w:t>
            </w:r>
          </w:p>
          <w:p w14:paraId="407A1014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2E4377C">
            <w:pPr>
              <w:jc w:val="left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</w:p>
          <w:p w14:paraId="03D89D70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6CC13189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4CB1D1D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658E20F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9CB6B2A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AD3E1D9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6C79954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CD11A67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BB4F81C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492D269B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3B11AB4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F96F586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4A1E2520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4CF29DE8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C043E71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BBFF69E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0C32FC1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755CE04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85C0EC2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E140EE4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DA1F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7" w:hRule="atLeast"/>
          <w:jc w:val="center"/>
        </w:trPr>
        <w:tc>
          <w:tcPr>
            <w:tcW w:w="9640" w:type="dxa"/>
            <w:shd w:val="clear" w:color="auto" w:fill="auto"/>
          </w:tcPr>
          <w:p w14:paraId="41978A50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2.具体建设措施</w:t>
            </w:r>
            <w:r>
              <w:rPr>
                <w:rFonts w:hint="eastAsia" w:ascii="仿宋" w:hAnsi="仿宋" w:eastAsia="仿宋" w:cs="仿宋"/>
                <w:sz w:val="24"/>
              </w:rPr>
              <w:t>（包括建设目标、主要思路、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AI赋能课程融合的</w:t>
            </w:r>
            <w:r>
              <w:rPr>
                <w:rFonts w:hint="eastAsia" w:ascii="仿宋" w:hAnsi="仿宋" w:eastAsia="仿宋" w:cs="仿宋"/>
                <w:sz w:val="24"/>
              </w:rPr>
              <w:t>具体措施，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课程思政融入总体思路，5</w:t>
            </w:r>
            <w:r>
              <w:rPr>
                <w:rFonts w:hint="eastAsia" w:ascii="仿宋" w:hAnsi="仿宋" w:eastAsia="仿宋" w:cs="仿宋"/>
                <w:sz w:val="24"/>
              </w:rPr>
              <w:t>00字以内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）</w:t>
            </w:r>
          </w:p>
          <w:p w14:paraId="582B0248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3E7A3C64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6899ACFA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0D9B776D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192CA578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6099E227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2C006143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2BF50146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79098EFC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5C6B5E77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167A22A4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199AFD47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27C21CB3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0C5C8E85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7C8029CD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3B16CD1D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6BD02383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240BBA72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4FFB561C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5957164E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2B9777E2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57CC365D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 w14:paraId="46C1DB09">
            <w:pPr>
              <w:numPr>
                <w:ilvl w:val="0"/>
                <w:numId w:val="0"/>
              </w:num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</w:tc>
      </w:tr>
      <w:tr w14:paraId="65A4F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40" w:type="dxa"/>
            <w:shd w:val="clear" w:color="auto" w:fill="auto"/>
          </w:tcPr>
          <w:p w14:paraId="4427D452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3</w:t>
            </w:r>
            <w:r>
              <w:rPr>
                <w:rFonts w:ascii="仿宋" w:hAnsi="仿宋" w:eastAsia="仿宋" w:cs="仿宋"/>
                <w:b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预期成果及应用</w:t>
            </w:r>
            <w:r>
              <w:rPr>
                <w:rFonts w:hint="eastAsia" w:ascii="仿宋" w:hAnsi="仿宋" w:eastAsia="仿宋" w:cs="仿宋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AI</w:t>
            </w:r>
            <w:r>
              <w:rPr>
                <w:rFonts w:hint="eastAsia" w:ascii="仿宋" w:hAnsi="仿宋" w:eastAsia="仿宋" w:cs="仿宋"/>
                <w:sz w:val="24"/>
              </w:rPr>
              <w:t>课程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群</w:t>
            </w:r>
            <w:r>
              <w:rPr>
                <w:rFonts w:hint="eastAsia" w:ascii="仿宋" w:hAnsi="仿宋" w:eastAsia="仿宋" w:cs="仿宋"/>
                <w:sz w:val="24"/>
              </w:rPr>
              <w:t>的教学应用，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为学生自主学习、思维与能力训练等方面的应用，综合</w:t>
            </w:r>
            <w:r>
              <w:rPr>
                <w:rFonts w:hint="eastAsia" w:ascii="仿宋" w:hAnsi="仿宋" w:eastAsia="仿宋" w:cs="仿宋"/>
                <w:sz w:val="24"/>
              </w:rPr>
              <w:t>效果分析等，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</w:rPr>
              <w:t>00字以内）</w:t>
            </w:r>
          </w:p>
          <w:p w14:paraId="746E991F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465B09CA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0B3F0775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0AE756B5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67B7A251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0BAE98C7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2A32328D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/>
                <w:sz w:val="24"/>
              </w:rPr>
            </w:pPr>
          </w:p>
          <w:p w14:paraId="4FC17DF2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</w:tr>
      <w:tr w14:paraId="20EA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  <w:jc w:val="center"/>
        </w:trPr>
        <w:tc>
          <w:tcPr>
            <w:tcW w:w="9640" w:type="dxa"/>
            <w:shd w:val="clear" w:color="auto" w:fill="auto"/>
            <w:vAlign w:val="top"/>
          </w:tcPr>
          <w:p w14:paraId="28D57B5E">
            <w:pPr>
              <w:spacing w:before="156" w:beforeLines="50" w:after="156" w:afterLines="50" w:line="400" w:lineRule="exac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b/>
                <w:bCs w:val="0"/>
                <w:sz w:val="24"/>
              </w:rPr>
              <w:t>建设计划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进度安排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（条目式列举，例：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2026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年*月*日-202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年*月*日 完成课程知识图谱建设等）</w:t>
            </w:r>
          </w:p>
          <w:p w14:paraId="2C352CE6">
            <w:pPr>
              <w:widowControl w:val="0"/>
              <w:numPr>
                <w:ilvl w:val="0"/>
                <w:numId w:val="0"/>
              </w:numPr>
              <w:spacing w:line="320" w:lineRule="auto"/>
              <w:jc w:val="both"/>
              <w:rPr>
                <w:rFonts w:hint="default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711FC8E9">
            <w:pPr>
              <w:widowControl w:val="0"/>
              <w:numPr>
                <w:ilvl w:val="0"/>
                <w:numId w:val="0"/>
              </w:numPr>
              <w:spacing w:line="320" w:lineRule="auto"/>
              <w:jc w:val="both"/>
              <w:rPr>
                <w:rFonts w:hint="default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160388ED">
            <w:pPr>
              <w:widowControl w:val="0"/>
              <w:numPr>
                <w:ilvl w:val="0"/>
                <w:numId w:val="0"/>
              </w:numPr>
              <w:spacing w:line="320" w:lineRule="auto"/>
              <w:jc w:val="both"/>
              <w:rPr>
                <w:rFonts w:hint="default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594D8D93">
            <w:pPr>
              <w:widowControl w:val="0"/>
              <w:numPr>
                <w:ilvl w:val="0"/>
                <w:numId w:val="0"/>
              </w:numPr>
              <w:spacing w:line="320" w:lineRule="auto"/>
              <w:jc w:val="both"/>
              <w:rPr>
                <w:rFonts w:hint="default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7178C7E0">
            <w:pPr>
              <w:widowControl w:val="0"/>
              <w:numPr>
                <w:ilvl w:val="0"/>
                <w:numId w:val="0"/>
              </w:numPr>
              <w:spacing w:line="320" w:lineRule="auto"/>
              <w:jc w:val="both"/>
              <w:rPr>
                <w:rFonts w:hint="default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726DD39C">
            <w:pPr>
              <w:widowControl w:val="0"/>
              <w:numPr>
                <w:ilvl w:val="0"/>
                <w:numId w:val="0"/>
              </w:numPr>
              <w:spacing w:line="320" w:lineRule="auto"/>
              <w:jc w:val="both"/>
              <w:rPr>
                <w:rFonts w:hint="default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0ABDFCFF">
            <w:pPr>
              <w:widowControl w:val="0"/>
              <w:numPr>
                <w:ilvl w:val="0"/>
                <w:numId w:val="0"/>
              </w:numPr>
              <w:spacing w:line="320" w:lineRule="auto"/>
              <w:jc w:val="both"/>
              <w:rPr>
                <w:rFonts w:hint="default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0B559313">
            <w:pPr>
              <w:widowControl w:val="0"/>
              <w:numPr>
                <w:ilvl w:val="0"/>
                <w:numId w:val="0"/>
              </w:numPr>
              <w:spacing w:line="320" w:lineRule="auto"/>
              <w:jc w:val="both"/>
              <w:rPr>
                <w:rFonts w:hint="default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429970A4">
            <w:pPr>
              <w:widowControl w:val="0"/>
              <w:numPr>
                <w:ilvl w:val="0"/>
                <w:numId w:val="0"/>
              </w:numPr>
              <w:spacing w:line="320" w:lineRule="auto"/>
              <w:jc w:val="both"/>
              <w:rPr>
                <w:rFonts w:hint="default" w:eastAsia="仿宋_GB2312"/>
                <w:b w:val="0"/>
                <w:bCs w:val="0"/>
                <w:sz w:val="24"/>
                <w:lang w:val="en-US" w:eastAsia="zh-CN"/>
              </w:rPr>
            </w:pPr>
          </w:p>
          <w:p w14:paraId="3912A604">
            <w:pPr>
              <w:widowControl w:val="0"/>
              <w:numPr>
                <w:ilvl w:val="0"/>
                <w:numId w:val="0"/>
              </w:numPr>
              <w:spacing w:line="320" w:lineRule="auto"/>
              <w:jc w:val="both"/>
              <w:rPr>
                <w:rFonts w:hint="default" w:eastAsia="仿宋_GB2312"/>
                <w:b w:val="0"/>
                <w:bCs w:val="0"/>
                <w:sz w:val="24"/>
                <w:lang w:val="en-US" w:eastAsia="zh-CN"/>
              </w:rPr>
            </w:pPr>
          </w:p>
        </w:tc>
      </w:tr>
    </w:tbl>
    <w:p w14:paraId="4E481F72">
      <w:pPr>
        <w:pStyle w:val="22"/>
        <w:numPr>
          <w:ilvl w:val="0"/>
          <w:numId w:val="0"/>
        </w:numPr>
        <w:spacing w:before="156" w:beforeLines="50" w:after="156" w:afterLines="50" w:line="440" w:lineRule="exact"/>
        <w:ind w:right="-1052" w:rightChars="-501"/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</w:pPr>
    </w:p>
    <w:p w14:paraId="133F82E0">
      <w:pPr>
        <w:pStyle w:val="22"/>
        <w:numPr>
          <w:ilvl w:val="0"/>
          <w:numId w:val="0"/>
        </w:numPr>
        <w:spacing w:before="156" w:beforeLines="50" w:after="156" w:afterLines="50" w:line="440" w:lineRule="exact"/>
        <w:ind w:right="-1052" w:rightChars="-501"/>
        <w:rPr>
          <w:rFonts w:hint="eastAsia" w:ascii="仿宋" w:hAnsi="仿宋" w:eastAsia="仿宋" w:cs="仿宋"/>
          <w:b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四、项目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负责人承诺</w:t>
      </w:r>
    </w:p>
    <w:tbl>
      <w:tblPr>
        <w:tblStyle w:val="8"/>
        <w:tblW w:w="9624" w:type="dxa"/>
        <w:tblInd w:w="-5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4"/>
      </w:tblGrid>
      <w:tr w14:paraId="71C3A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9624" w:type="dxa"/>
            <w:noWrap w:val="0"/>
            <w:vAlign w:val="center"/>
          </w:tcPr>
          <w:p w14:paraId="455DC060">
            <w:pPr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本人已认真填写并检查以上材料，保证内容真实有效，不存在任何知识产权问题，本人愿意为以上内容负责。</w:t>
            </w:r>
          </w:p>
          <w:p w14:paraId="5ECADC74">
            <w:pPr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01D3813">
            <w:pPr>
              <w:ind w:firstLine="960" w:firstLineChars="4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负责人签字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: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</w:tbl>
    <w:p w14:paraId="64E0A9A4">
      <w:pPr>
        <w:pStyle w:val="22"/>
        <w:numPr>
          <w:ilvl w:val="0"/>
          <w:numId w:val="0"/>
        </w:numPr>
        <w:spacing w:before="156" w:beforeLines="50" w:after="156" w:afterLines="50" w:line="440" w:lineRule="exact"/>
        <w:ind w:right="-1052" w:rightChars="-501"/>
        <w:rPr>
          <w:rFonts w:hint="default" w:ascii="仿宋" w:hAnsi="仿宋" w:eastAsia="仿宋" w:cs="仿宋"/>
          <w:b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五、审批意见</w:t>
      </w:r>
    </w:p>
    <w:tbl>
      <w:tblPr>
        <w:tblStyle w:val="8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 w14:paraId="7CCCC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8" w:hRule="atLeast"/>
          <w:jc w:val="center"/>
        </w:trPr>
        <w:tc>
          <w:tcPr>
            <w:tcW w:w="9639" w:type="dxa"/>
            <w:noWrap w:val="0"/>
            <w:vAlign w:val="top"/>
          </w:tcPr>
          <w:p w14:paraId="0F56BF1E">
            <w:pPr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二级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培养单位意见：</w:t>
            </w:r>
          </w:p>
          <w:p w14:paraId="5BC32185">
            <w:pPr>
              <w:spacing w:line="400" w:lineRule="exact"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我单位已对课程有关信息及课程负责人填报的内容进行了认真核实，保证真实性。该课程如果立项建设，我单位承诺按学校要求为课程建设提供政策保障和相关支持，监督课程负责人按期完成建设、按程序更新资源和数据。</w:t>
            </w:r>
          </w:p>
          <w:p w14:paraId="18D23F75">
            <w:pPr>
              <w:tabs>
                <w:tab w:val="left" w:pos="6569"/>
                <w:tab w:val="left" w:pos="6749"/>
              </w:tabs>
              <w:ind w:firstLine="360" w:firstLineChars="15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B5D7600">
            <w:pPr>
              <w:tabs>
                <w:tab w:val="left" w:pos="6569"/>
                <w:tab w:val="left" w:pos="6749"/>
              </w:tabs>
              <w:ind w:firstLine="2040" w:firstLineChars="85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主管领导（签字）：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单位（盖章）：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年   月   日</w:t>
            </w:r>
          </w:p>
        </w:tc>
      </w:tr>
      <w:tr w14:paraId="450EE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atLeast"/>
          <w:jc w:val="center"/>
        </w:trPr>
        <w:tc>
          <w:tcPr>
            <w:tcW w:w="9639" w:type="dxa"/>
            <w:noWrap w:val="0"/>
            <w:vAlign w:val="top"/>
          </w:tcPr>
          <w:p w14:paraId="53015143">
            <w:pPr>
              <w:snapToGrid w:val="0"/>
              <w:spacing w:line="320" w:lineRule="atLeas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教师、课程内容和意识形态相关内容审核意见：</w:t>
            </w:r>
          </w:p>
          <w:p w14:paraId="6364D88A">
            <w:pPr>
              <w:pStyle w:val="22"/>
              <w:spacing w:line="400" w:lineRule="exact"/>
              <w:ind w:firstLine="48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 w14:paraId="61040001">
            <w:pPr>
              <w:snapToGrid w:val="0"/>
              <w:spacing w:line="320" w:lineRule="atLeas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课程内容导向正确，不存在思想性问题，无危害国家安全、 或其他不适宜公开传播的内容。</w:t>
            </w:r>
          </w:p>
          <w:p w14:paraId="14B9295E">
            <w:pPr>
              <w:snapToGrid w:val="0"/>
              <w:spacing w:line="320" w:lineRule="atLeas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0E50160">
            <w:pPr>
              <w:snapToGrid w:val="0"/>
              <w:spacing w:line="360" w:lineRule="auto"/>
              <w:ind w:firstLine="720" w:firstLineChars="3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所在单位意识形态第一责任人（签字、盖章）：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  <w:p w14:paraId="0D35F10C">
            <w:pPr>
              <w:snapToGrid w:val="0"/>
              <w:spacing w:line="360" w:lineRule="auto"/>
              <w:ind w:firstLine="1200" w:firstLineChars="5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515D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  <w:jc w:val="center"/>
        </w:trPr>
        <w:tc>
          <w:tcPr>
            <w:tcW w:w="9639" w:type="dxa"/>
            <w:noWrap w:val="0"/>
            <w:vAlign w:val="top"/>
          </w:tcPr>
          <w:p w14:paraId="4358382F">
            <w:pPr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评审专家组意见：</w:t>
            </w:r>
          </w:p>
          <w:p w14:paraId="7ED09F8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F77640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133A8E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CABE782">
            <w:pPr>
              <w:ind w:firstLine="1200" w:firstLineChars="5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评审专家组组长（签字）：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年   月   日</w:t>
            </w:r>
          </w:p>
        </w:tc>
      </w:tr>
      <w:tr w14:paraId="0335D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9639" w:type="dxa"/>
            <w:noWrap w:val="0"/>
            <w:vAlign w:val="top"/>
          </w:tcPr>
          <w:p w14:paraId="0FA6471E">
            <w:pPr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研究生院意见：</w:t>
            </w:r>
          </w:p>
          <w:p w14:paraId="7FD10593">
            <w:pPr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50A654C9"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准予立项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不予立项</w:t>
            </w:r>
          </w:p>
          <w:p w14:paraId="43BCB63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E8093E8"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AE599C7"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签章：             年   月   日</w:t>
            </w:r>
          </w:p>
          <w:p w14:paraId="5EF81757">
            <w:pPr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5528A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highlight w:val="none"/>
          <w:lang w:val="en-US" w:eastAsia="zh-CN"/>
        </w:rPr>
        <w:t>注：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拟建设在线课程或补录一部分在线视频的，需另附“</w:t>
      </w:r>
      <w:r>
        <w:rPr>
          <w:rFonts w:hint="eastAsia" w:ascii="仿宋" w:hAnsi="仿宋" w:eastAsia="仿宋" w:cs="仿宋"/>
          <w:b/>
          <w:bCs/>
          <w:sz w:val="24"/>
          <w:szCs w:val="32"/>
          <w:highlight w:val="none"/>
          <w:lang w:val="en-US" w:eastAsia="zh-CN"/>
        </w:rPr>
        <w:t>课程知识点录制计划”</w:t>
      </w: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t>（见附表）。</w:t>
      </w:r>
    </w:p>
    <w:p w14:paraId="65B11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32"/>
          <w:highlight w:val="none"/>
          <w:lang w:val="en-US" w:eastAsia="zh-CN"/>
        </w:rPr>
        <w:br w:type="page"/>
      </w:r>
      <w:r>
        <w:rPr>
          <w:rFonts w:hint="eastAsia" w:ascii="黑体" w:hAnsi="黑体" w:eastAsia="黑体" w:cs="黑体"/>
          <w:b w:val="0"/>
          <w:bCs w:val="0"/>
          <w:spacing w:val="4"/>
          <w:sz w:val="31"/>
          <w:szCs w:val="31"/>
        </w:rPr>
        <w:t>附</w:t>
      </w:r>
      <w:r>
        <w:rPr>
          <w:rFonts w:hint="eastAsia" w:ascii="黑体" w:hAnsi="黑体" w:eastAsia="黑体" w:cs="黑体"/>
          <w:b w:val="0"/>
          <w:bCs w:val="0"/>
          <w:spacing w:val="4"/>
          <w:sz w:val="31"/>
          <w:szCs w:val="31"/>
          <w:lang w:val="en-US" w:eastAsia="zh-CN"/>
        </w:rPr>
        <w:t>表</w:t>
      </w:r>
    </w:p>
    <w:p w14:paraId="3FE9037A">
      <w:pPr>
        <w:spacing w:before="338" w:line="716" w:lineRule="exact"/>
        <w:ind w:left="1719"/>
        <w:rPr>
          <w:rFonts w:hint="eastAsia" w:ascii="宋体" w:hAnsi="宋体" w:eastAsia="宋体" w:cs="宋体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44"/>
          <w:position w:val="31"/>
          <w:sz w:val="31"/>
          <w:szCs w:val="31"/>
        </w:rPr>
        <w:t>研究生在线课程</w:t>
      </w:r>
      <w:r>
        <w:rPr>
          <w:rFonts w:hint="eastAsia" w:ascii="宋体" w:hAnsi="宋体" w:eastAsia="宋体" w:cs="宋体"/>
          <w:b/>
          <w:bCs/>
          <w:spacing w:val="44"/>
          <w:position w:val="31"/>
          <w:sz w:val="31"/>
          <w:szCs w:val="31"/>
          <w:lang w:val="en-US" w:eastAsia="zh-CN"/>
        </w:rPr>
        <w:t>知识点录制计划</w:t>
      </w:r>
    </w:p>
    <w:p w14:paraId="6565F62A">
      <w:pPr>
        <w:spacing w:line="224" w:lineRule="auto"/>
        <w:rPr>
          <w:rFonts w:hint="eastAsia" w:ascii="宋体" w:hAnsi="宋体" w:eastAsia="宋体" w:cs="宋体"/>
          <w:b/>
          <w:bCs/>
          <w:spacing w:val="-11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  <w:t>课程名称（学时/学分）</w:t>
      </w:r>
      <w:r>
        <w:rPr>
          <w:rFonts w:hint="eastAsia" w:ascii="宋体" w:hAnsi="宋体" w:eastAsia="宋体" w:cs="宋体"/>
          <w:b/>
          <w:bCs/>
          <w:spacing w:val="-11"/>
          <w:sz w:val="28"/>
          <w:szCs w:val="28"/>
        </w:rPr>
        <w:t>：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852"/>
        <w:gridCol w:w="3975"/>
        <w:gridCol w:w="1592"/>
        <w:gridCol w:w="1174"/>
      </w:tblGrid>
      <w:tr w14:paraId="33BD7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tblHeader/>
          <w:jc w:val="center"/>
        </w:trPr>
        <w:tc>
          <w:tcPr>
            <w:tcW w:w="1636" w:type="dxa"/>
            <w:vAlign w:val="center"/>
          </w:tcPr>
          <w:p w14:paraId="03143E0B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单元名称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vAlign w:val="center"/>
          </w:tcPr>
          <w:p w14:paraId="75EF8D7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序号</w:t>
            </w:r>
          </w:p>
        </w:tc>
        <w:tc>
          <w:tcPr>
            <w:tcW w:w="3975" w:type="dxa"/>
            <w:tcBorders>
              <w:left w:val="single" w:color="auto" w:sz="4" w:space="0"/>
            </w:tcBorders>
            <w:vAlign w:val="center"/>
          </w:tcPr>
          <w:p w14:paraId="0C9160D5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知识点标题</w:t>
            </w:r>
          </w:p>
        </w:tc>
        <w:tc>
          <w:tcPr>
            <w:tcW w:w="1592" w:type="dxa"/>
            <w:vAlign w:val="center"/>
          </w:tcPr>
          <w:p w14:paraId="388544A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预计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时长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(分）</w:t>
            </w:r>
          </w:p>
        </w:tc>
        <w:tc>
          <w:tcPr>
            <w:tcW w:w="1174" w:type="dxa"/>
            <w:vAlign w:val="center"/>
          </w:tcPr>
          <w:p w14:paraId="42AF50FA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主讲</w:t>
            </w:r>
          </w:p>
          <w:p w14:paraId="63F73DF2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教师</w:t>
            </w:r>
          </w:p>
        </w:tc>
      </w:tr>
      <w:tr w14:paraId="65FCA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636" w:type="dxa"/>
            <w:vMerge w:val="restart"/>
            <w:vAlign w:val="center"/>
          </w:tcPr>
          <w:p w14:paraId="5D72BEFD">
            <w:pPr>
              <w:jc w:val="center"/>
              <w:rPr>
                <w:rFonts w:hint="eastAsia" w:ascii="宋体" w:hAnsi="宋体" w:eastAsia="宋体" w:cs="宋体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单元一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名称：</w:t>
            </w:r>
          </w:p>
          <w:p w14:paraId="65BB066E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852" w:type="dxa"/>
            <w:tcBorders>
              <w:right w:val="single" w:color="auto" w:sz="4" w:space="0"/>
            </w:tcBorders>
            <w:vAlign w:val="center"/>
          </w:tcPr>
          <w:p w14:paraId="121F9B9C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1</w:t>
            </w:r>
          </w:p>
        </w:tc>
        <w:tc>
          <w:tcPr>
            <w:tcW w:w="3975" w:type="dxa"/>
            <w:tcBorders>
              <w:left w:val="single" w:color="auto" w:sz="4" w:space="0"/>
            </w:tcBorders>
            <w:vAlign w:val="center"/>
          </w:tcPr>
          <w:p w14:paraId="39000337">
            <w:pPr>
              <w:jc w:val="left"/>
              <w:rPr>
                <w:rFonts w:hint="eastAsia" w:ascii="宋体" w:hAnsi="宋体" w:eastAsia="宋体" w:cs="宋体"/>
                <w:color w:val="FF0000"/>
              </w:rPr>
            </w:pPr>
          </w:p>
        </w:tc>
        <w:tc>
          <w:tcPr>
            <w:tcW w:w="1592" w:type="dxa"/>
            <w:vAlign w:val="center"/>
          </w:tcPr>
          <w:p w14:paraId="5DF65D05">
            <w:pPr>
              <w:jc w:val="center"/>
              <w:rPr>
                <w:rFonts w:hint="eastAsia" w:ascii="宋体" w:hAnsi="宋体" w:eastAsia="宋体" w:cs="宋体"/>
                <w:color w:val="FF0000"/>
              </w:rPr>
            </w:pPr>
          </w:p>
        </w:tc>
        <w:tc>
          <w:tcPr>
            <w:tcW w:w="1174" w:type="dxa"/>
            <w:vAlign w:val="center"/>
          </w:tcPr>
          <w:p w14:paraId="4A10FBF5">
            <w:pPr>
              <w:jc w:val="center"/>
              <w:rPr>
                <w:rFonts w:hint="eastAsia" w:ascii="宋体" w:hAnsi="宋体" w:eastAsia="宋体" w:cs="宋体"/>
                <w:color w:val="FF0000"/>
              </w:rPr>
            </w:pPr>
          </w:p>
        </w:tc>
      </w:tr>
      <w:tr w14:paraId="1DB44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636" w:type="dxa"/>
            <w:vMerge w:val="continue"/>
            <w:vAlign w:val="center"/>
          </w:tcPr>
          <w:p w14:paraId="7D0BD5A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52" w:type="dxa"/>
            <w:tcBorders>
              <w:right w:val="single" w:color="auto" w:sz="4" w:space="0"/>
            </w:tcBorders>
            <w:vAlign w:val="center"/>
          </w:tcPr>
          <w:p w14:paraId="6DDAF96F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2</w:t>
            </w:r>
          </w:p>
        </w:tc>
        <w:tc>
          <w:tcPr>
            <w:tcW w:w="3975" w:type="dxa"/>
            <w:tcBorders>
              <w:left w:val="single" w:color="auto" w:sz="4" w:space="0"/>
            </w:tcBorders>
            <w:vAlign w:val="center"/>
          </w:tcPr>
          <w:p w14:paraId="0CDD5B51">
            <w:pPr>
              <w:jc w:val="left"/>
              <w:rPr>
                <w:rFonts w:hint="eastAsia" w:ascii="宋体" w:hAnsi="宋体" w:eastAsia="宋体" w:cs="宋体"/>
                <w:color w:val="FF0000"/>
              </w:rPr>
            </w:pPr>
          </w:p>
        </w:tc>
        <w:tc>
          <w:tcPr>
            <w:tcW w:w="1592" w:type="dxa"/>
            <w:vAlign w:val="center"/>
          </w:tcPr>
          <w:p w14:paraId="12034465">
            <w:pPr>
              <w:jc w:val="center"/>
              <w:rPr>
                <w:rFonts w:hint="eastAsia" w:ascii="宋体" w:hAnsi="宋体" w:eastAsia="宋体" w:cs="宋体"/>
                <w:color w:val="FF0000"/>
              </w:rPr>
            </w:pPr>
          </w:p>
        </w:tc>
        <w:tc>
          <w:tcPr>
            <w:tcW w:w="1174" w:type="dxa"/>
            <w:vAlign w:val="center"/>
          </w:tcPr>
          <w:p w14:paraId="4EC896E1">
            <w:pPr>
              <w:jc w:val="center"/>
              <w:rPr>
                <w:rFonts w:hint="eastAsia" w:ascii="宋体" w:hAnsi="宋体" w:eastAsia="宋体" w:cs="宋体"/>
                <w:color w:val="FF0000"/>
              </w:rPr>
            </w:pPr>
          </w:p>
        </w:tc>
      </w:tr>
      <w:tr w14:paraId="0BDC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636" w:type="dxa"/>
            <w:vMerge w:val="continue"/>
            <w:vAlign w:val="center"/>
          </w:tcPr>
          <w:p w14:paraId="4746B8B9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52" w:type="dxa"/>
            <w:tcBorders>
              <w:right w:val="single" w:color="auto" w:sz="4" w:space="0"/>
            </w:tcBorders>
            <w:vAlign w:val="center"/>
          </w:tcPr>
          <w:p w14:paraId="6CE018F1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3</w:t>
            </w:r>
          </w:p>
        </w:tc>
        <w:tc>
          <w:tcPr>
            <w:tcW w:w="3975" w:type="dxa"/>
            <w:tcBorders>
              <w:left w:val="single" w:color="auto" w:sz="4" w:space="0"/>
            </w:tcBorders>
            <w:vAlign w:val="center"/>
          </w:tcPr>
          <w:p w14:paraId="60CB46A5">
            <w:pPr>
              <w:jc w:val="left"/>
              <w:rPr>
                <w:rFonts w:hint="eastAsia" w:ascii="宋体" w:hAnsi="宋体" w:eastAsia="宋体" w:cs="宋体"/>
                <w:color w:val="FF0000"/>
              </w:rPr>
            </w:pPr>
          </w:p>
        </w:tc>
        <w:tc>
          <w:tcPr>
            <w:tcW w:w="1592" w:type="dxa"/>
            <w:vAlign w:val="center"/>
          </w:tcPr>
          <w:p w14:paraId="0E56B2EC">
            <w:pPr>
              <w:jc w:val="center"/>
              <w:rPr>
                <w:rFonts w:hint="eastAsia" w:ascii="宋体" w:hAnsi="宋体" w:eastAsia="宋体" w:cs="宋体"/>
                <w:color w:val="FF0000"/>
              </w:rPr>
            </w:pPr>
          </w:p>
        </w:tc>
        <w:tc>
          <w:tcPr>
            <w:tcW w:w="1174" w:type="dxa"/>
            <w:vAlign w:val="center"/>
          </w:tcPr>
          <w:p w14:paraId="5ED07BC1">
            <w:pPr>
              <w:jc w:val="center"/>
              <w:rPr>
                <w:rFonts w:hint="eastAsia" w:ascii="宋体" w:hAnsi="宋体" w:eastAsia="宋体" w:cs="宋体"/>
                <w:color w:val="FF0000"/>
              </w:rPr>
            </w:pPr>
          </w:p>
        </w:tc>
      </w:tr>
      <w:tr w14:paraId="71D34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6" w:type="dxa"/>
            <w:vMerge w:val="continue"/>
            <w:vAlign w:val="center"/>
          </w:tcPr>
          <w:p w14:paraId="5A143B30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52" w:type="dxa"/>
            <w:tcBorders>
              <w:right w:val="single" w:color="auto" w:sz="4" w:space="0"/>
            </w:tcBorders>
            <w:vAlign w:val="center"/>
          </w:tcPr>
          <w:p w14:paraId="48CAF8E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4</w:t>
            </w:r>
          </w:p>
        </w:tc>
        <w:tc>
          <w:tcPr>
            <w:tcW w:w="3975" w:type="dxa"/>
            <w:tcBorders>
              <w:left w:val="single" w:color="auto" w:sz="4" w:space="0"/>
            </w:tcBorders>
            <w:vAlign w:val="center"/>
          </w:tcPr>
          <w:p w14:paraId="33507D69">
            <w:pPr>
              <w:jc w:val="left"/>
              <w:rPr>
                <w:rFonts w:hint="eastAsia" w:ascii="宋体" w:hAnsi="宋体" w:eastAsia="宋体" w:cs="宋体"/>
                <w:color w:val="FF0000"/>
              </w:rPr>
            </w:pPr>
          </w:p>
        </w:tc>
        <w:tc>
          <w:tcPr>
            <w:tcW w:w="1592" w:type="dxa"/>
            <w:vAlign w:val="center"/>
          </w:tcPr>
          <w:p w14:paraId="1CFCF1BF">
            <w:pPr>
              <w:jc w:val="center"/>
              <w:rPr>
                <w:rFonts w:hint="eastAsia" w:ascii="宋体" w:hAnsi="宋体" w:eastAsia="宋体" w:cs="宋体"/>
                <w:color w:val="FF0000"/>
              </w:rPr>
            </w:pPr>
          </w:p>
        </w:tc>
        <w:tc>
          <w:tcPr>
            <w:tcW w:w="1174" w:type="dxa"/>
            <w:vAlign w:val="center"/>
          </w:tcPr>
          <w:p w14:paraId="383A3F91">
            <w:pPr>
              <w:jc w:val="center"/>
              <w:rPr>
                <w:rFonts w:hint="eastAsia" w:ascii="宋体" w:hAnsi="宋体" w:eastAsia="宋体" w:cs="宋体"/>
                <w:color w:val="FF0000"/>
              </w:rPr>
            </w:pPr>
          </w:p>
        </w:tc>
      </w:tr>
      <w:tr w14:paraId="04D30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36" w:type="dxa"/>
            <w:vMerge w:val="continue"/>
            <w:vAlign w:val="center"/>
          </w:tcPr>
          <w:p w14:paraId="3E1058C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52" w:type="dxa"/>
            <w:tcBorders>
              <w:right w:val="single" w:color="auto" w:sz="4" w:space="0"/>
            </w:tcBorders>
            <w:vAlign w:val="center"/>
          </w:tcPr>
          <w:p w14:paraId="30C9D0CD">
            <w:pPr>
              <w:jc w:val="center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…</w:t>
            </w:r>
          </w:p>
        </w:tc>
        <w:tc>
          <w:tcPr>
            <w:tcW w:w="3975" w:type="dxa"/>
            <w:tcBorders>
              <w:left w:val="single" w:color="auto" w:sz="4" w:space="0"/>
            </w:tcBorders>
            <w:vAlign w:val="center"/>
          </w:tcPr>
          <w:p w14:paraId="0E48CD1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592" w:type="dxa"/>
            <w:vAlign w:val="center"/>
          </w:tcPr>
          <w:p w14:paraId="3016F1C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74" w:type="dxa"/>
            <w:vAlign w:val="center"/>
          </w:tcPr>
          <w:p w14:paraId="65539224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0BD6A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636" w:type="dxa"/>
            <w:vMerge w:val="restart"/>
            <w:vAlign w:val="center"/>
          </w:tcPr>
          <w:p w14:paraId="41BF20F8">
            <w:pPr>
              <w:jc w:val="center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单元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名称：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vAlign w:val="center"/>
          </w:tcPr>
          <w:p w14:paraId="148423FD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…</w:t>
            </w:r>
          </w:p>
        </w:tc>
        <w:tc>
          <w:tcPr>
            <w:tcW w:w="3975" w:type="dxa"/>
            <w:tcBorders>
              <w:left w:val="single" w:color="auto" w:sz="4" w:space="0"/>
            </w:tcBorders>
            <w:vAlign w:val="center"/>
          </w:tcPr>
          <w:p w14:paraId="276FD012">
            <w:pPr>
              <w:jc w:val="left"/>
              <w:rPr>
                <w:rFonts w:hint="eastAsia" w:ascii="宋体" w:hAnsi="宋体" w:eastAsia="宋体" w:cs="宋体"/>
                <w:color w:val="FF0000"/>
              </w:rPr>
            </w:pPr>
          </w:p>
        </w:tc>
        <w:tc>
          <w:tcPr>
            <w:tcW w:w="1592" w:type="dxa"/>
            <w:vAlign w:val="center"/>
          </w:tcPr>
          <w:p w14:paraId="051F2550">
            <w:pPr>
              <w:jc w:val="center"/>
              <w:rPr>
                <w:rFonts w:hint="eastAsia" w:ascii="宋体" w:hAnsi="宋体" w:eastAsia="宋体" w:cs="宋体"/>
                <w:color w:val="FF0000"/>
              </w:rPr>
            </w:pPr>
          </w:p>
        </w:tc>
        <w:tc>
          <w:tcPr>
            <w:tcW w:w="1174" w:type="dxa"/>
            <w:vAlign w:val="center"/>
          </w:tcPr>
          <w:p w14:paraId="69949057">
            <w:pPr>
              <w:jc w:val="center"/>
              <w:rPr>
                <w:rFonts w:hint="eastAsia" w:ascii="宋体" w:hAnsi="宋体" w:eastAsia="宋体" w:cs="宋体"/>
                <w:color w:val="FF0000"/>
              </w:rPr>
            </w:pPr>
          </w:p>
        </w:tc>
      </w:tr>
      <w:tr w14:paraId="0A33A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36" w:type="dxa"/>
            <w:vMerge w:val="continue"/>
            <w:vAlign w:val="center"/>
          </w:tcPr>
          <w:p w14:paraId="6E8B6AE2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52" w:type="dxa"/>
            <w:tcBorders>
              <w:right w:val="single" w:color="auto" w:sz="4" w:space="0"/>
            </w:tcBorders>
            <w:vAlign w:val="center"/>
          </w:tcPr>
          <w:p w14:paraId="77F47838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…</w:t>
            </w:r>
          </w:p>
        </w:tc>
        <w:tc>
          <w:tcPr>
            <w:tcW w:w="3975" w:type="dxa"/>
            <w:tcBorders>
              <w:left w:val="single" w:color="auto" w:sz="4" w:space="0"/>
            </w:tcBorders>
            <w:vAlign w:val="center"/>
          </w:tcPr>
          <w:p w14:paraId="5E2876B4">
            <w:pPr>
              <w:jc w:val="left"/>
              <w:rPr>
                <w:rFonts w:hint="eastAsia" w:ascii="宋体" w:hAnsi="宋体" w:eastAsia="宋体" w:cs="宋体"/>
                <w:color w:val="FF0000"/>
              </w:rPr>
            </w:pPr>
          </w:p>
        </w:tc>
        <w:tc>
          <w:tcPr>
            <w:tcW w:w="1592" w:type="dxa"/>
            <w:vAlign w:val="center"/>
          </w:tcPr>
          <w:p w14:paraId="2BDCE36A">
            <w:pPr>
              <w:jc w:val="center"/>
              <w:rPr>
                <w:rFonts w:hint="eastAsia" w:ascii="宋体" w:hAnsi="宋体" w:eastAsia="宋体" w:cs="宋体"/>
                <w:color w:val="FF0000"/>
              </w:rPr>
            </w:pPr>
          </w:p>
        </w:tc>
        <w:tc>
          <w:tcPr>
            <w:tcW w:w="1174" w:type="dxa"/>
            <w:vAlign w:val="center"/>
          </w:tcPr>
          <w:p w14:paraId="650B10F4">
            <w:pPr>
              <w:jc w:val="center"/>
              <w:rPr>
                <w:rFonts w:hint="eastAsia" w:ascii="宋体" w:hAnsi="宋体" w:eastAsia="宋体" w:cs="宋体"/>
                <w:color w:val="FF0000"/>
              </w:rPr>
            </w:pPr>
          </w:p>
        </w:tc>
      </w:tr>
      <w:tr w14:paraId="3C8A2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36" w:type="dxa"/>
            <w:vMerge w:val="restart"/>
            <w:shd w:val="clear" w:color="auto" w:fill="auto"/>
            <w:vAlign w:val="center"/>
          </w:tcPr>
          <w:p w14:paraId="777602A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单元…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名称：</w:t>
            </w:r>
          </w:p>
        </w:tc>
        <w:tc>
          <w:tcPr>
            <w:tcW w:w="852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998D2F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20</w:t>
            </w:r>
          </w:p>
        </w:tc>
        <w:tc>
          <w:tcPr>
            <w:tcW w:w="397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46FA28E">
            <w:pPr>
              <w:jc w:val="left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18B4386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2653E468">
            <w:pPr>
              <w:jc w:val="left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D766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36" w:type="dxa"/>
            <w:vMerge w:val="continue"/>
            <w:vAlign w:val="center"/>
          </w:tcPr>
          <w:p w14:paraId="570EF5DF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852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13A64D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21</w:t>
            </w:r>
          </w:p>
        </w:tc>
        <w:tc>
          <w:tcPr>
            <w:tcW w:w="3975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408680D">
            <w:pPr>
              <w:jc w:val="left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205424EA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42773232">
            <w:pPr>
              <w:jc w:val="left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39E9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229" w:type="dxa"/>
            <w:gridSpan w:val="5"/>
            <w:vAlign w:val="center"/>
          </w:tcPr>
          <w:p w14:paraId="4E55D97F">
            <w:pPr>
              <w:jc w:val="left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预计录制总时长（分钟）：   </w:t>
            </w:r>
          </w:p>
        </w:tc>
      </w:tr>
      <w:tr w14:paraId="30E3F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463" w:type="dxa"/>
            <w:gridSpan w:val="3"/>
            <w:vAlign w:val="center"/>
          </w:tcPr>
          <w:p w14:paraId="08DE5C54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课程团队联系人：   </w:t>
            </w:r>
          </w:p>
        </w:tc>
        <w:tc>
          <w:tcPr>
            <w:tcW w:w="2766" w:type="dxa"/>
            <w:gridSpan w:val="2"/>
            <w:shd w:val="clear" w:color="auto" w:fill="auto"/>
            <w:vAlign w:val="center"/>
          </w:tcPr>
          <w:p w14:paraId="2F86883C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联系方式：</w:t>
            </w:r>
          </w:p>
        </w:tc>
      </w:tr>
    </w:tbl>
    <w:p w14:paraId="0D731A60">
      <w:pPr>
        <w:spacing w:before="130" w:line="221" w:lineRule="auto"/>
        <w:ind w:left="485"/>
        <w:rPr>
          <w:rFonts w:hint="eastAsia" w:ascii="宋体" w:hAnsi="宋体" w:eastAsia="宋体" w:cs="宋体"/>
          <w:spacing w:val="3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3"/>
          <w:sz w:val="23"/>
          <w:szCs w:val="23"/>
        </w:rPr>
        <w:t>注：1.每</w:t>
      </w:r>
      <w:r>
        <w:rPr>
          <w:rFonts w:hint="eastAsia" w:ascii="宋体" w:hAnsi="宋体" w:eastAsia="宋体" w:cs="宋体"/>
          <w:spacing w:val="3"/>
          <w:sz w:val="23"/>
          <w:szCs w:val="23"/>
          <w:lang w:val="en-US" w:eastAsia="zh-CN"/>
        </w:rPr>
        <w:t>个拟进行在线</w:t>
      </w:r>
      <w:r>
        <w:rPr>
          <w:rFonts w:hint="eastAsia" w:ascii="宋体" w:hAnsi="宋体" w:eastAsia="宋体" w:cs="宋体"/>
          <w:spacing w:val="3"/>
          <w:sz w:val="23"/>
          <w:szCs w:val="23"/>
        </w:rPr>
        <w:t>课程</w:t>
      </w:r>
      <w:r>
        <w:rPr>
          <w:rFonts w:hint="eastAsia" w:ascii="宋体" w:hAnsi="宋体" w:eastAsia="宋体" w:cs="宋体"/>
          <w:spacing w:val="3"/>
          <w:sz w:val="23"/>
          <w:szCs w:val="23"/>
          <w:lang w:val="en-US" w:eastAsia="zh-CN"/>
        </w:rPr>
        <w:t>建设的项目，需</w:t>
      </w:r>
      <w:r>
        <w:rPr>
          <w:rFonts w:hint="eastAsia" w:ascii="宋体" w:hAnsi="宋体" w:eastAsia="宋体" w:cs="宋体"/>
          <w:spacing w:val="3"/>
          <w:sz w:val="23"/>
          <w:szCs w:val="23"/>
        </w:rPr>
        <w:t>单独填写课程</w:t>
      </w:r>
      <w:r>
        <w:rPr>
          <w:rFonts w:hint="eastAsia" w:ascii="宋体" w:hAnsi="宋体" w:eastAsia="宋体" w:cs="宋体"/>
          <w:spacing w:val="3"/>
          <w:sz w:val="23"/>
          <w:szCs w:val="23"/>
          <w:lang w:val="en-US" w:eastAsia="zh-CN"/>
        </w:rPr>
        <w:t>知识点录制计划</w:t>
      </w:r>
      <w:r>
        <w:rPr>
          <w:rFonts w:hint="eastAsia" w:ascii="宋体" w:hAnsi="宋体" w:eastAsia="宋体" w:cs="宋体"/>
          <w:spacing w:val="3"/>
          <w:sz w:val="23"/>
          <w:szCs w:val="23"/>
        </w:rPr>
        <w:t>表</w:t>
      </w:r>
      <w:r>
        <w:rPr>
          <w:rFonts w:hint="eastAsia" w:ascii="宋体" w:hAnsi="宋体" w:eastAsia="宋体" w:cs="宋体"/>
          <w:spacing w:val="3"/>
          <w:sz w:val="23"/>
          <w:szCs w:val="23"/>
          <w:lang w:eastAsia="zh-CN"/>
        </w:rPr>
        <w:t>；</w:t>
      </w:r>
    </w:p>
    <w:p w14:paraId="6649CE38">
      <w:pPr>
        <w:numPr>
          <w:ilvl w:val="0"/>
          <w:numId w:val="1"/>
        </w:numPr>
        <w:spacing w:before="130" w:line="221" w:lineRule="auto"/>
        <w:ind w:left="485" w:firstLine="472" w:firstLineChars="200"/>
        <w:rPr>
          <w:rFonts w:hint="eastAsia" w:ascii="宋体" w:hAnsi="宋体" w:eastAsia="宋体" w:cs="宋体"/>
          <w:spacing w:val="3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3"/>
          <w:sz w:val="23"/>
          <w:szCs w:val="23"/>
          <w:lang w:val="en-US" w:eastAsia="zh-CN"/>
        </w:rPr>
        <w:t>每门课程一般应包含8个左右学习单元，每个单元总时长不少于50分钟；</w:t>
      </w:r>
    </w:p>
    <w:p w14:paraId="5F274B64">
      <w:pPr>
        <w:numPr>
          <w:ilvl w:val="0"/>
          <w:numId w:val="1"/>
        </w:numPr>
        <w:spacing w:before="130" w:line="221" w:lineRule="auto"/>
        <w:ind w:left="485" w:firstLine="472" w:firstLineChars="200"/>
        <w:rPr>
          <w:rFonts w:hint="eastAsia" w:ascii="宋体" w:hAnsi="宋体" w:eastAsia="宋体" w:cs="宋体"/>
          <w:spacing w:val="3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3"/>
          <w:sz w:val="23"/>
          <w:szCs w:val="23"/>
          <w:lang w:val="en-US" w:eastAsia="zh-CN"/>
        </w:rPr>
        <w:t>每个知识点（即单个视频）时长为10-15分钟。</w:t>
      </w:r>
    </w:p>
    <w:p w14:paraId="0B184178">
      <w:pPr>
        <w:spacing w:line="224" w:lineRule="auto"/>
        <w:ind w:left="649"/>
        <w:rPr>
          <w:rFonts w:hint="eastAsia" w:ascii="宋体" w:hAnsi="宋体" w:eastAsia="宋体" w:cs="宋体"/>
          <w:b/>
          <w:bCs/>
          <w:spacing w:val="-11"/>
          <w:sz w:val="31"/>
          <w:szCs w:val="31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1CD6D1-278A-4A97-A768-4D8C2A8DCA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3B424A7-C488-414B-B78F-DE764378610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B19C3D6-24EC-4900-8C63-3290A861EFD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198F15A-CA9C-4761-BA27-228F5D4E466B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610A8B06-5ADB-4DAD-BFCE-2EFA95616B8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E0217">
    <w:pPr>
      <w:spacing w:line="183" w:lineRule="auto"/>
      <w:ind w:left="4555"/>
      <w:rPr>
        <w:rFonts w:ascii="宋体" w:hAnsi="宋体" w:eastAsia="宋体" w:cs="宋体"/>
        <w:sz w:val="14"/>
        <w:szCs w:val="1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898251"/>
    <w:multiLevelType w:val="singleLevel"/>
    <w:tmpl w:val="D989825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jYTRlOWZhZTZhNDU2ODc2YjEzMzBjNmM1MWNhZjkifQ=="/>
  </w:docVars>
  <w:rsids>
    <w:rsidRoot w:val="00D05FB6"/>
    <w:rsid w:val="00002B12"/>
    <w:rsid w:val="00017366"/>
    <w:rsid w:val="00022E80"/>
    <w:rsid w:val="00026861"/>
    <w:rsid w:val="000277FC"/>
    <w:rsid w:val="00037914"/>
    <w:rsid w:val="00037962"/>
    <w:rsid w:val="00040484"/>
    <w:rsid w:val="00061BFA"/>
    <w:rsid w:val="00061C2A"/>
    <w:rsid w:val="00061C9A"/>
    <w:rsid w:val="00070CB4"/>
    <w:rsid w:val="000A3A5A"/>
    <w:rsid w:val="000A6967"/>
    <w:rsid w:val="000B470C"/>
    <w:rsid w:val="000D12C6"/>
    <w:rsid w:val="000D2BBE"/>
    <w:rsid w:val="001074E3"/>
    <w:rsid w:val="001505EC"/>
    <w:rsid w:val="00153A78"/>
    <w:rsid w:val="00157195"/>
    <w:rsid w:val="0016494B"/>
    <w:rsid w:val="001702C1"/>
    <w:rsid w:val="00171B73"/>
    <w:rsid w:val="001802C7"/>
    <w:rsid w:val="001819E2"/>
    <w:rsid w:val="0018226D"/>
    <w:rsid w:val="001B3E39"/>
    <w:rsid w:val="001C42CC"/>
    <w:rsid w:val="001C57C8"/>
    <w:rsid w:val="001C6CA6"/>
    <w:rsid w:val="001D2BC5"/>
    <w:rsid w:val="001E2C87"/>
    <w:rsid w:val="001F60D0"/>
    <w:rsid w:val="00214B3C"/>
    <w:rsid w:val="00224865"/>
    <w:rsid w:val="00232A3E"/>
    <w:rsid w:val="00232A5B"/>
    <w:rsid w:val="002554FA"/>
    <w:rsid w:val="00256810"/>
    <w:rsid w:val="002715F2"/>
    <w:rsid w:val="00271B12"/>
    <w:rsid w:val="00277BA8"/>
    <w:rsid w:val="002861FF"/>
    <w:rsid w:val="0029074A"/>
    <w:rsid w:val="00297462"/>
    <w:rsid w:val="002A62CA"/>
    <w:rsid w:val="002B2A2E"/>
    <w:rsid w:val="003051A4"/>
    <w:rsid w:val="0031626B"/>
    <w:rsid w:val="003521CC"/>
    <w:rsid w:val="00365D73"/>
    <w:rsid w:val="00381B01"/>
    <w:rsid w:val="003864F7"/>
    <w:rsid w:val="00391992"/>
    <w:rsid w:val="003949D4"/>
    <w:rsid w:val="003A1EAB"/>
    <w:rsid w:val="003A741E"/>
    <w:rsid w:val="003B2E74"/>
    <w:rsid w:val="003C444F"/>
    <w:rsid w:val="003D4B99"/>
    <w:rsid w:val="003D791C"/>
    <w:rsid w:val="003F1E02"/>
    <w:rsid w:val="003F7097"/>
    <w:rsid w:val="004109B7"/>
    <w:rsid w:val="00415828"/>
    <w:rsid w:val="004302E1"/>
    <w:rsid w:val="00435FB3"/>
    <w:rsid w:val="00456166"/>
    <w:rsid w:val="00457A12"/>
    <w:rsid w:val="00465E3E"/>
    <w:rsid w:val="00476BE5"/>
    <w:rsid w:val="004811B6"/>
    <w:rsid w:val="00486629"/>
    <w:rsid w:val="00486B3A"/>
    <w:rsid w:val="0049385C"/>
    <w:rsid w:val="004A243F"/>
    <w:rsid w:val="004D5379"/>
    <w:rsid w:val="0050782C"/>
    <w:rsid w:val="0053140E"/>
    <w:rsid w:val="005318B8"/>
    <w:rsid w:val="0054445E"/>
    <w:rsid w:val="0055099C"/>
    <w:rsid w:val="00550CFB"/>
    <w:rsid w:val="00550F89"/>
    <w:rsid w:val="0055130F"/>
    <w:rsid w:val="005531F4"/>
    <w:rsid w:val="00553803"/>
    <w:rsid w:val="00565C95"/>
    <w:rsid w:val="005715F8"/>
    <w:rsid w:val="00590B3B"/>
    <w:rsid w:val="005957C4"/>
    <w:rsid w:val="005A2992"/>
    <w:rsid w:val="005A2FF8"/>
    <w:rsid w:val="005B481F"/>
    <w:rsid w:val="005B7E73"/>
    <w:rsid w:val="005C322D"/>
    <w:rsid w:val="005D57AC"/>
    <w:rsid w:val="005E126D"/>
    <w:rsid w:val="005F675D"/>
    <w:rsid w:val="00602569"/>
    <w:rsid w:val="0062370A"/>
    <w:rsid w:val="00631979"/>
    <w:rsid w:val="006357D3"/>
    <w:rsid w:val="006620E6"/>
    <w:rsid w:val="00676EB8"/>
    <w:rsid w:val="0068366F"/>
    <w:rsid w:val="006B464F"/>
    <w:rsid w:val="006B64B3"/>
    <w:rsid w:val="006D48E8"/>
    <w:rsid w:val="006F2127"/>
    <w:rsid w:val="00731ADB"/>
    <w:rsid w:val="007367EC"/>
    <w:rsid w:val="0075173E"/>
    <w:rsid w:val="00756955"/>
    <w:rsid w:val="007D2A28"/>
    <w:rsid w:val="007D3804"/>
    <w:rsid w:val="007D7667"/>
    <w:rsid w:val="007F0EC4"/>
    <w:rsid w:val="007F3786"/>
    <w:rsid w:val="0080311A"/>
    <w:rsid w:val="008065DA"/>
    <w:rsid w:val="008113E1"/>
    <w:rsid w:val="00813615"/>
    <w:rsid w:val="00837149"/>
    <w:rsid w:val="00855648"/>
    <w:rsid w:val="00857FEF"/>
    <w:rsid w:val="00861643"/>
    <w:rsid w:val="00870B09"/>
    <w:rsid w:val="0088170B"/>
    <w:rsid w:val="008827C0"/>
    <w:rsid w:val="00883464"/>
    <w:rsid w:val="008A4CBC"/>
    <w:rsid w:val="008C079F"/>
    <w:rsid w:val="008C21CC"/>
    <w:rsid w:val="008C259B"/>
    <w:rsid w:val="008C3B64"/>
    <w:rsid w:val="008D3BC4"/>
    <w:rsid w:val="008D55D9"/>
    <w:rsid w:val="008D68CF"/>
    <w:rsid w:val="008E3508"/>
    <w:rsid w:val="008F2580"/>
    <w:rsid w:val="008F357F"/>
    <w:rsid w:val="008F42F5"/>
    <w:rsid w:val="008F5236"/>
    <w:rsid w:val="00902FEB"/>
    <w:rsid w:val="009054EB"/>
    <w:rsid w:val="00921BBE"/>
    <w:rsid w:val="00924B00"/>
    <w:rsid w:val="0093133F"/>
    <w:rsid w:val="00933927"/>
    <w:rsid w:val="0094070D"/>
    <w:rsid w:val="00946CAE"/>
    <w:rsid w:val="00967091"/>
    <w:rsid w:val="00980B06"/>
    <w:rsid w:val="00984088"/>
    <w:rsid w:val="00987BA2"/>
    <w:rsid w:val="009A15E6"/>
    <w:rsid w:val="009B093F"/>
    <w:rsid w:val="009B3FC2"/>
    <w:rsid w:val="009B4ABE"/>
    <w:rsid w:val="009C226C"/>
    <w:rsid w:val="009C6A12"/>
    <w:rsid w:val="009D4590"/>
    <w:rsid w:val="009E0D88"/>
    <w:rsid w:val="009E1E82"/>
    <w:rsid w:val="009F7289"/>
    <w:rsid w:val="009F7908"/>
    <w:rsid w:val="00A06BF5"/>
    <w:rsid w:val="00A15F06"/>
    <w:rsid w:val="00A206BE"/>
    <w:rsid w:val="00A40E28"/>
    <w:rsid w:val="00A52A5A"/>
    <w:rsid w:val="00A62A05"/>
    <w:rsid w:val="00A6416B"/>
    <w:rsid w:val="00A66268"/>
    <w:rsid w:val="00A7145D"/>
    <w:rsid w:val="00A735B7"/>
    <w:rsid w:val="00A81BB1"/>
    <w:rsid w:val="00A84848"/>
    <w:rsid w:val="00A853F5"/>
    <w:rsid w:val="00AB5044"/>
    <w:rsid w:val="00AD18F1"/>
    <w:rsid w:val="00AD6581"/>
    <w:rsid w:val="00AE74E9"/>
    <w:rsid w:val="00AF2439"/>
    <w:rsid w:val="00B11723"/>
    <w:rsid w:val="00B17A07"/>
    <w:rsid w:val="00B17AD4"/>
    <w:rsid w:val="00B20017"/>
    <w:rsid w:val="00B22369"/>
    <w:rsid w:val="00B35287"/>
    <w:rsid w:val="00B63511"/>
    <w:rsid w:val="00B77843"/>
    <w:rsid w:val="00B91DBB"/>
    <w:rsid w:val="00B95CD3"/>
    <w:rsid w:val="00BA0A57"/>
    <w:rsid w:val="00BA7546"/>
    <w:rsid w:val="00BC3C2B"/>
    <w:rsid w:val="00BC3FC7"/>
    <w:rsid w:val="00BC5048"/>
    <w:rsid w:val="00BC5710"/>
    <w:rsid w:val="00BD04B4"/>
    <w:rsid w:val="00BD3341"/>
    <w:rsid w:val="00BD403B"/>
    <w:rsid w:val="00BD69F1"/>
    <w:rsid w:val="00C02B95"/>
    <w:rsid w:val="00C20736"/>
    <w:rsid w:val="00C22807"/>
    <w:rsid w:val="00C31D4F"/>
    <w:rsid w:val="00C37252"/>
    <w:rsid w:val="00C421EE"/>
    <w:rsid w:val="00C44120"/>
    <w:rsid w:val="00C54E24"/>
    <w:rsid w:val="00C75079"/>
    <w:rsid w:val="00C770E1"/>
    <w:rsid w:val="00C92ECE"/>
    <w:rsid w:val="00C931DF"/>
    <w:rsid w:val="00C962B0"/>
    <w:rsid w:val="00CB30DE"/>
    <w:rsid w:val="00CC0D49"/>
    <w:rsid w:val="00CC4426"/>
    <w:rsid w:val="00CD0271"/>
    <w:rsid w:val="00CD39B4"/>
    <w:rsid w:val="00CE1CBF"/>
    <w:rsid w:val="00CE3528"/>
    <w:rsid w:val="00CF5009"/>
    <w:rsid w:val="00D01B22"/>
    <w:rsid w:val="00D020C9"/>
    <w:rsid w:val="00D05FB6"/>
    <w:rsid w:val="00D06551"/>
    <w:rsid w:val="00D14CF9"/>
    <w:rsid w:val="00D25C09"/>
    <w:rsid w:val="00D43997"/>
    <w:rsid w:val="00D47E98"/>
    <w:rsid w:val="00D67E7B"/>
    <w:rsid w:val="00D74A7B"/>
    <w:rsid w:val="00DC1636"/>
    <w:rsid w:val="00DC7CC7"/>
    <w:rsid w:val="00DE25DB"/>
    <w:rsid w:val="00E00724"/>
    <w:rsid w:val="00E201ED"/>
    <w:rsid w:val="00E26F3B"/>
    <w:rsid w:val="00E3039E"/>
    <w:rsid w:val="00E36CC4"/>
    <w:rsid w:val="00E472AF"/>
    <w:rsid w:val="00E54999"/>
    <w:rsid w:val="00E57EB7"/>
    <w:rsid w:val="00E7066E"/>
    <w:rsid w:val="00E75A20"/>
    <w:rsid w:val="00E90069"/>
    <w:rsid w:val="00E90AD6"/>
    <w:rsid w:val="00EA48F5"/>
    <w:rsid w:val="00EA4913"/>
    <w:rsid w:val="00EA52E1"/>
    <w:rsid w:val="00EB1AF5"/>
    <w:rsid w:val="00EB4DD8"/>
    <w:rsid w:val="00EB7309"/>
    <w:rsid w:val="00EB7BD6"/>
    <w:rsid w:val="00EC314A"/>
    <w:rsid w:val="00EC58D4"/>
    <w:rsid w:val="00ED144C"/>
    <w:rsid w:val="00ED4062"/>
    <w:rsid w:val="00EE0802"/>
    <w:rsid w:val="00EE4ABC"/>
    <w:rsid w:val="00EE52BA"/>
    <w:rsid w:val="00EE5BA8"/>
    <w:rsid w:val="00F0342E"/>
    <w:rsid w:val="00F34DE0"/>
    <w:rsid w:val="00F35B48"/>
    <w:rsid w:val="00F444C9"/>
    <w:rsid w:val="00F618A2"/>
    <w:rsid w:val="00F66BD8"/>
    <w:rsid w:val="00F777F5"/>
    <w:rsid w:val="00F86F9A"/>
    <w:rsid w:val="00F91C9E"/>
    <w:rsid w:val="00FA32B1"/>
    <w:rsid w:val="00FA5594"/>
    <w:rsid w:val="00FB3B6C"/>
    <w:rsid w:val="00FB49F8"/>
    <w:rsid w:val="02DA159A"/>
    <w:rsid w:val="0E225F33"/>
    <w:rsid w:val="0F220B5F"/>
    <w:rsid w:val="10CE58BB"/>
    <w:rsid w:val="12F812A6"/>
    <w:rsid w:val="160278C1"/>
    <w:rsid w:val="16F376E3"/>
    <w:rsid w:val="1B9D6A66"/>
    <w:rsid w:val="1C771229"/>
    <w:rsid w:val="1CC00A22"/>
    <w:rsid w:val="20EA2A65"/>
    <w:rsid w:val="24AE5AD7"/>
    <w:rsid w:val="29C40D94"/>
    <w:rsid w:val="2A7A65BD"/>
    <w:rsid w:val="315C4978"/>
    <w:rsid w:val="35422680"/>
    <w:rsid w:val="359B36A0"/>
    <w:rsid w:val="366E68DA"/>
    <w:rsid w:val="372E6D72"/>
    <w:rsid w:val="377229DA"/>
    <w:rsid w:val="37D00A9F"/>
    <w:rsid w:val="3BF017A3"/>
    <w:rsid w:val="3C8C0DE0"/>
    <w:rsid w:val="3CFB05C6"/>
    <w:rsid w:val="42903D99"/>
    <w:rsid w:val="493A1F79"/>
    <w:rsid w:val="49D8706D"/>
    <w:rsid w:val="4B3752AD"/>
    <w:rsid w:val="4D742DB9"/>
    <w:rsid w:val="512E3F6A"/>
    <w:rsid w:val="532A5C5D"/>
    <w:rsid w:val="61D063E9"/>
    <w:rsid w:val="62C32B5B"/>
    <w:rsid w:val="636B724A"/>
    <w:rsid w:val="65D379C4"/>
    <w:rsid w:val="6AEC3D63"/>
    <w:rsid w:val="6B1C6830"/>
    <w:rsid w:val="6B636B0A"/>
    <w:rsid w:val="6BED2BB3"/>
    <w:rsid w:val="6DF24723"/>
    <w:rsid w:val="703F04B6"/>
    <w:rsid w:val="77B06237"/>
    <w:rsid w:val="78B77DE4"/>
    <w:rsid w:val="7993266D"/>
    <w:rsid w:val="7BCF1281"/>
    <w:rsid w:val="7BFF278F"/>
    <w:rsid w:val="7F743F07"/>
    <w:rsid w:val="7FFF8BB9"/>
    <w:rsid w:val="FF7E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cs="宋体"/>
      <w:kern w:val="0"/>
      <w:sz w:val="24"/>
    </w:rPr>
  </w:style>
  <w:style w:type="paragraph" w:styleId="7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customStyle="1" w:styleId="13">
    <w:name w:val="小节标题"/>
    <w:basedOn w:val="1"/>
    <w:next w:val="1"/>
    <w:qFormat/>
    <w:uiPriority w:val="0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szCs w:val="20"/>
      <w:u w:color="000000"/>
    </w:rPr>
  </w:style>
  <w:style w:type="paragraph" w:customStyle="1" w:styleId="14">
    <w:name w:val="节标题"/>
    <w:basedOn w:val="1"/>
    <w:next w:val="13"/>
    <w:qFormat/>
    <w:uiPriority w:val="0"/>
    <w:pPr>
      <w:widowControl/>
      <w:spacing w:line="578" w:lineRule="atLeast"/>
      <w:jc w:val="center"/>
      <w:textAlignment w:val="baseline"/>
    </w:pPr>
    <w:rPr>
      <w:color w:val="000000"/>
      <w:kern w:val="0"/>
      <w:sz w:val="28"/>
      <w:szCs w:val="20"/>
      <w:u w:color="000000"/>
    </w:rPr>
  </w:style>
  <w:style w:type="character" w:customStyle="1" w:styleId="15">
    <w:name w:val="页眉 字符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框文本 字符"/>
    <w:basedOn w:val="10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批注文字 字符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0">
    <w:name w:val="批注主题 字符"/>
    <w:basedOn w:val="19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customStyle="1" w:styleId="21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1827</Words>
  <Characters>1856</Characters>
  <Lines>19</Lines>
  <Paragraphs>5</Paragraphs>
  <TotalTime>6</TotalTime>
  <ScaleCrop>false</ScaleCrop>
  <LinksUpToDate>false</LinksUpToDate>
  <CharactersWithSpaces>2354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2025-03-12T09:00:00Z</dcterms:created>
  <dc:creator>Dell380</dc:creator>
  <cp:lastModifiedBy>卢金花</cp:lastModifiedBy>
  <dcterms:modified xsi:type="dcterms:W3CDTF">2026-06-15T07:48:28Z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7A743F04014340CEA1E90F7FE4F68729_13</vt:lpwstr>
  </property>
  <property fmtid="{D5CDD505-2E9C-101B-9397-08002B2CF9AE}" pid="4" name="KSOTemplateDocerSaveRecord">
    <vt:lpwstr>eyJoZGlkIjoiMTcxZTdiYjgwZGIzN2ZiNTAxMmZhMDAzM2M4MWIzZWQiLCJ1c2VySWQiOiIxNzE2NTUwMDE2In0=</vt:lpwstr>
  </property>
</Properties>
</file>