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left"/>
        <w:outlineLvl w:val="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附件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 w:val="24"/>
          <w:szCs w:val="24"/>
        </w:rPr>
        <w:t>：</w:t>
      </w:r>
    </w:p>
    <w:p>
      <w:pPr>
        <w:jc w:val="center"/>
        <w:outlineLvl w:val="1"/>
        <w:rPr>
          <w:rFonts w:ascii="宋体" w:hAnsi="宋体" w:eastAsia="宋体" w:cs="方正小标宋_GBK"/>
          <w:b/>
          <w:sz w:val="28"/>
          <w:szCs w:val="32"/>
        </w:rPr>
      </w:pPr>
      <w:bookmarkStart w:id="0" w:name="_GoBack"/>
      <w:r>
        <w:rPr>
          <w:rFonts w:hint="eastAsia" w:ascii="宋体" w:hAnsi="宋体" w:eastAsia="宋体" w:cs="方正小标宋_GBK"/>
          <w:b/>
          <w:sz w:val="28"/>
          <w:szCs w:val="32"/>
        </w:rPr>
        <w:t>南京中医药大学第</w:t>
      </w:r>
      <w:r>
        <w:rPr>
          <w:rFonts w:hint="eastAsia" w:ascii="宋体" w:hAnsi="宋体" w:eastAsia="宋体" w:cs="方正小标宋_GBK"/>
          <w:b/>
          <w:sz w:val="28"/>
          <w:szCs w:val="32"/>
          <w:lang w:val="en-US" w:eastAsia="zh-CN"/>
        </w:rPr>
        <w:t>二十</w:t>
      </w:r>
      <w:r>
        <w:rPr>
          <w:rFonts w:hint="eastAsia" w:ascii="宋体" w:hAnsi="宋体" w:eastAsia="宋体" w:cs="方正小标宋_GBK"/>
          <w:b/>
          <w:sz w:val="28"/>
          <w:szCs w:val="32"/>
        </w:rPr>
        <w:t>次研究生代表大会代表登记表</w:t>
      </w:r>
    </w:p>
    <w:bookmarkEnd w:id="0"/>
    <w:tbl>
      <w:tblPr>
        <w:tblStyle w:val="4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418"/>
        <w:gridCol w:w="284"/>
        <w:gridCol w:w="850"/>
        <w:gridCol w:w="322"/>
        <w:gridCol w:w="387"/>
        <w:gridCol w:w="1173"/>
        <w:gridCol w:w="244"/>
        <w:gridCol w:w="2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16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0"/>
              </w:rPr>
              <w:t>姓     名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0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0"/>
              </w:rPr>
              <w:t>民族</w:t>
            </w:r>
          </w:p>
        </w:tc>
        <w:tc>
          <w:tcPr>
            <w:tcW w:w="2754" w:type="dxa"/>
            <w:vAlign w:val="center"/>
          </w:tcPr>
          <w:p>
            <w:pPr>
              <w:spacing w:line="360" w:lineRule="auto"/>
              <w:ind w:firstLine="240" w:firstLineChars="100"/>
              <w:rPr>
                <w:rFonts w:ascii="宋体" w:hAnsi="宋体" w:eastAsia="宋体" w:cs="宋体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6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0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0"/>
              </w:rPr>
              <w:t>政治面貌</w:t>
            </w:r>
          </w:p>
        </w:tc>
        <w:tc>
          <w:tcPr>
            <w:tcW w:w="4171" w:type="dxa"/>
            <w:gridSpan w:val="3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16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0"/>
              </w:rPr>
              <w:t>培养单位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0"/>
              </w:rPr>
              <w:t>联系方式</w:t>
            </w:r>
          </w:p>
        </w:tc>
        <w:tc>
          <w:tcPr>
            <w:tcW w:w="4171" w:type="dxa"/>
            <w:gridSpan w:val="3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exact"/>
          <w:jc w:val="center"/>
        </w:trPr>
        <w:tc>
          <w:tcPr>
            <w:tcW w:w="16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0"/>
              </w:rPr>
              <w:t>学    号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0"/>
              </w:rPr>
              <w:t>年级</w:t>
            </w:r>
          </w:p>
        </w:tc>
        <w:tc>
          <w:tcPr>
            <w:tcW w:w="4171" w:type="dxa"/>
            <w:gridSpan w:val="3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  <w:jc w:val="center"/>
        </w:trPr>
        <w:tc>
          <w:tcPr>
            <w:tcW w:w="4937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sz w:val="24"/>
                <w:szCs w:val="20"/>
              </w:rPr>
            </w:pPr>
            <w:r>
              <w:rPr>
                <w:rFonts w:ascii="宋体" w:hAnsi="宋体" w:eastAsia="宋体" w:cs="宋体"/>
                <w:bCs/>
                <w:color w:val="000000"/>
                <w:sz w:val="24"/>
                <w:szCs w:val="20"/>
              </w:rPr>
              <w:t>是否推报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0"/>
              </w:rPr>
              <w:t>研</w:t>
            </w:r>
            <w:r>
              <w:rPr>
                <w:rFonts w:ascii="宋体" w:hAnsi="宋体" w:eastAsia="宋体" w:cs="宋体"/>
                <w:bCs/>
                <w:color w:val="000000"/>
                <w:sz w:val="24"/>
                <w:szCs w:val="20"/>
              </w:rPr>
              <w:t>代会常任代表</w:t>
            </w:r>
          </w:p>
        </w:tc>
        <w:tc>
          <w:tcPr>
            <w:tcW w:w="417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spacing w:val="-20"/>
                <w:sz w:val="24"/>
              </w:rPr>
              <w:t>□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是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b/>
                <w:spacing w:val="-20"/>
                <w:sz w:val="24"/>
              </w:rPr>
              <w:t>□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exact"/>
          <w:jc w:val="center"/>
        </w:trPr>
        <w:tc>
          <w:tcPr>
            <w:tcW w:w="4937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0"/>
              </w:rPr>
              <w:t>是否为校、院两级学生会组织工作人员</w:t>
            </w:r>
          </w:p>
        </w:tc>
        <w:tc>
          <w:tcPr>
            <w:tcW w:w="417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="方正仿宋_GBK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spacing w:val="-20"/>
                <w:sz w:val="24"/>
              </w:rPr>
              <w:t>□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是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b/>
                <w:spacing w:val="-20"/>
                <w:sz w:val="24"/>
              </w:rPr>
              <w:t>□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exact"/>
          <w:jc w:val="center"/>
        </w:trPr>
        <w:tc>
          <w:tcPr>
            <w:tcW w:w="337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0"/>
              </w:rPr>
              <w:t>学生类别</w:t>
            </w:r>
          </w:p>
        </w:tc>
        <w:tc>
          <w:tcPr>
            <w:tcW w:w="5730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sz w:val="24"/>
                <w:szCs w:val="20"/>
              </w:rPr>
            </w:pPr>
            <w:r>
              <w:rPr>
                <w:rFonts w:ascii="宋体" w:hAnsi="宋体" w:eastAsia="宋体" w:cs="宋体"/>
                <w:bCs/>
                <w:color w:val="000000"/>
                <w:sz w:val="24"/>
                <w:szCs w:val="20"/>
              </w:rPr>
              <w:sym w:font="Wingdings 2" w:char="F0A3"/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0"/>
              </w:rPr>
              <w:t xml:space="preserve">学术型硕士  </w:t>
            </w:r>
            <w:r>
              <w:rPr>
                <w:rFonts w:ascii="宋体" w:hAnsi="宋体" w:eastAsia="宋体" w:cs="宋体"/>
                <w:bCs/>
                <w:color w:val="000000"/>
                <w:sz w:val="24"/>
                <w:szCs w:val="20"/>
              </w:rPr>
              <w:sym w:font="Wingdings 2" w:char="F0A3"/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0"/>
              </w:rPr>
              <w:t xml:space="preserve">专业型硕士  </w:t>
            </w:r>
            <w:r>
              <w:rPr>
                <w:rFonts w:ascii="宋体" w:hAnsi="宋体" w:eastAsia="宋体" w:cs="宋体"/>
                <w:bCs/>
                <w:color w:val="000000"/>
                <w:sz w:val="24"/>
                <w:szCs w:val="20"/>
              </w:rPr>
              <w:sym w:font="Wingdings 2" w:char="F0A3"/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0"/>
              </w:rPr>
              <w:t>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0" w:hRule="atLeast"/>
          <w:jc w:val="center"/>
        </w:trPr>
        <w:tc>
          <w:tcPr>
            <w:tcW w:w="16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0"/>
              </w:rPr>
              <w:t>个人简历及工作实绩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0"/>
              </w:rPr>
              <w:t>（300字以内）</w:t>
            </w:r>
          </w:p>
        </w:tc>
        <w:tc>
          <w:tcPr>
            <w:tcW w:w="7432" w:type="dxa"/>
            <w:gridSpan w:val="8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Cs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1" w:hRule="atLeast"/>
          <w:jc w:val="center"/>
        </w:trPr>
        <w:tc>
          <w:tcPr>
            <w:tcW w:w="16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0"/>
              </w:rPr>
              <w:t>培养单位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0"/>
              </w:rPr>
              <w:t>团委意见</w:t>
            </w:r>
          </w:p>
        </w:tc>
        <w:tc>
          <w:tcPr>
            <w:tcW w:w="2874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Cs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bCs/>
                <w:sz w:val="24"/>
                <w:szCs w:val="20"/>
              </w:rPr>
            </w:pPr>
          </w:p>
          <w:p>
            <w:pPr>
              <w:spacing w:line="360" w:lineRule="auto"/>
              <w:jc w:val="righ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（盖章）</w:t>
            </w:r>
          </w:p>
          <w:p>
            <w:pPr>
              <w:spacing w:line="360" w:lineRule="auto"/>
              <w:jc w:val="right"/>
              <w:rPr>
                <w:rFonts w:ascii="宋体" w:hAnsi="宋体" w:eastAsia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年  月  日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0"/>
              </w:rPr>
              <w:t>培养单位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0"/>
              </w:rPr>
              <w:t>党委意见</w:t>
            </w:r>
          </w:p>
        </w:tc>
        <w:tc>
          <w:tcPr>
            <w:tcW w:w="2998" w:type="dxa"/>
            <w:gridSpan w:val="2"/>
            <w:vAlign w:val="center"/>
          </w:tcPr>
          <w:p>
            <w:pPr>
              <w:spacing w:line="360" w:lineRule="auto"/>
              <w:ind w:firstLine="1680" w:firstLineChars="800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spacing w:line="360" w:lineRule="auto"/>
              <w:ind w:firstLine="1680" w:firstLineChars="800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spacing w:line="360" w:lineRule="auto"/>
              <w:ind w:firstLine="1680" w:firstLineChars="800"/>
              <w:jc w:val="righ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（盖章）</w:t>
            </w:r>
          </w:p>
          <w:p>
            <w:pPr>
              <w:jc w:val="right"/>
              <w:rPr>
                <w:rFonts w:ascii="宋体" w:hAnsi="宋体" w:eastAsia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年  月  日</w:t>
            </w:r>
          </w:p>
        </w:tc>
      </w:tr>
    </w:tbl>
    <w:p>
      <w:pPr>
        <w:spacing w:line="360" w:lineRule="auto"/>
        <w:ind w:left="-283" w:leftChars="-135"/>
        <w:rPr>
          <w:rFonts w:ascii="Times New Roman" w:hAnsi="Times New Roman" w:eastAsia="宋体" w:cs="Times New Roman"/>
          <w:szCs w:val="20"/>
        </w:rPr>
      </w:pPr>
      <w:r>
        <w:rPr>
          <w:rFonts w:hint="eastAsia" w:ascii="Times New Roman" w:hAnsi="Times New Roman" w:eastAsia="宋体" w:cs="Times New Roman"/>
          <w:szCs w:val="20"/>
        </w:rPr>
        <w:t>注：1. 直属单位按要求审核盖章后报送电子版和纸质版，非直属单位审核材料并发送至指定邮箱nzyyhbgs@1</w:t>
      </w:r>
      <w:r>
        <w:rPr>
          <w:rFonts w:ascii="Times New Roman" w:hAnsi="Times New Roman" w:eastAsia="宋体" w:cs="Times New Roman"/>
          <w:szCs w:val="20"/>
        </w:rPr>
        <w:t>63</w:t>
      </w:r>
      <w:r>
        <w:rPr>
          <w:rFonts w:hint="eastAsia" w:ascii="Times New Roman" w:hAnsi="Times New Roman" w:eastAsia="宋体" w:cs="Times New Roman"/>
          <w:szCs w:val="20"/>
        </w:rPr>
        <w:t>.com，表中“培养单位团委意见”和“培养单位党委意见”两栏分别由研究生院分团委、研究生党工委盖章；2.不改变表格格式，控制在一页范围内。</w:t>
      </w:r>
    </w:p>
    <w:p>
      <w:pPr>
        <w:spacing w:line="360" w:lineRule="auto"/>
        <w:ind w:left="-283" w:leftChars="-135"/>
        <w:rPr>
          <w:rFonts w:ascii="Times New Roman" w:hAnsi="Times New Roman" w:eastAsia="宋体" w:cs="Times New Roman"/>
          <w:szCs w:val="20"/>
        </w:rPr>
      </w:pPr>
    </w:p>
    <w:p>
      <w:pPr>
        <w:spacing w:line="360" w:lineRule="auto"/>
        <w:ind w:left="-283" w:leftChars="-135"/>
        <w:rPr>
          <w:rFonts w:ascii="Times New Roman" w:hAnsi="Times New Roman" w:eastAsia="宋体" w:cs="Times New Roman"/>
          <w:szCs w:val="20"/>
        </w:rPr>
      </w:pPr>
    </w:p>
    <w:p>
      <w:pPr>
        <w:spacing w:line="360" w:lineRule="auto"/>
        <w:ind w:left="-283" w:leftChars="-135"/>
        <w:rPr>
          <w:rFonts w:ascii="Times New Roman" w:hAnsi="Times New Roman" w:eastAsia="宋体" w:cs="Times New Roman"/>
          <w:szCs w:val="20"/>
        </w:rPr>
      </w:pPr>
    </w:p>
    <w:p>
      <w:pPr>
        <w:spacing w:line="360" w:lineRule="auto"/>
        <w:ind w:left="-283" w:leftChars="-135"/>
        <w:rPr>
          <w:rFonts w:ascii="Times New Roman" w:hAnsi="Times New Roman" w:eastAsia="宋体" w:cs="Times New Roman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A5FA4217-A8E9-4D59-8F1B-66600690190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384736E1-AEAA-4116-BD7A-DF81D8CD99E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521B4BB-7B7A-4DBD-8F53-7F4A7CEACAC7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64BEE507-376D-4D63-9233-17A5F81FFF7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yODBkNDhhYzg5NjRjNjYzNzM1YWRlZmZiY2JmNDgifQ=="/>
  </w:docVars>
  <w:rsids>
    <w:rsidRoot w:val="00800235"/>
    <w:rsid w:val="00134E69"/>
    <w:rsid w:val="002B7C84"/>
    <w:rsid w:val="00572E19"/>
    <w:rsid w:val="00800235"/>
    <w:rsid w:val="00A605CC"/>
    <w:rsid w:val="00F535FE"/>
    <w:rsid w:val="052E73F1"/>
    <w:rsid w:val="72B0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311</Characters>
  <Lines>2</Lines>
  <Paragraphs>1</Paragraphs>
  <TotalTime>6</TotalTime>
  <ScaleCrop>false</ScaleCrop>
  <LinksUpToDate>false</LinksUpToDate>
  <CharactersWithSpaces>364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2022-11-26T06:42:00Z</dcterms:created>
  <dc:creator>魏 玥</dc:creator>
  <cp:lastModifiedBy>倩倩</cp:lastModifiedBy>
  <dcterms:modified xsi:type="dcterms:W3CDTF">2025-05-13T03:47:45Z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403B13607240490E83486A08A15A7908_13</vt:lpwstr>
  </property>
</Properties>
</file>