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C4BC5" w14:textId="77777777" w:rsidR="00AB4289" w:rsidRDefault="00EF690E">
      <w:pPr>
        <w:spacing w:afterLines="50" w:after="156"/>
        <w:jc w:val="left"/>
        <w:outlineLvl w:val="1"/>
        <w:rPr>
          <w:sz w:val="24"/>
        </w:rPr>
      </w:pPr>
      <w:r>
        <w:rPr>
          <w:rFonts w:hint="eastAsia"/>
          <w:sz w:val="24"/>
        </w:rPr>
        <w:t>附件三：</w:t>
      </w:r>
    </w:p>
    <w:p w14:paraId="78E3C331" w14:textId="77777777" w:rsidR="00AB4289" w:rsidRDefault="00EF690E">
      <w:pPr>
        <w:spacing w:line="360" w:lineRule="exact"/>
        <w:jc w:val="center"/>
        <w:outlineLvl w:val="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南京中医药大学第十九次研究生代表大会常任代表会议成员</w:t>
      </w:r>
    </w:p>
    <w:p w14:paraId="54C42E1A" w14:textId="77777777" w:rsidR="00AB4289" w:rsidRDefault="00EF690E">
      <w:pPr>
        <w:spacing w:line="3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候选人推荐名额分配表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37"/>
        <w:gridCol w:w="5649"/>
        <w:gridCol w:w="3004"/>
      </w:tblGrid>
      <w:tr w:rsidR="00AB4289" w14:paraId="6FCA4D49" w14:textId="77777777" w:rsidTr="00EF690E">
        <w:trPr>
          <w:trHeight w:val="650"/>
          <w:jc w:val="center"/>
        </w:trPr>
        <w:tc>
          <w:tcPr>
            <w:tcW w:w="437" w:type="dxa"/>
            <w:vAlign w:val="center"/>
          </w:tcPr>
          <w:p w14:paraId="05298CAA" w14:textId="77777777" w:rsidR="00AB4289" w:rsidRDefault="00EF690E">
            <w:pPr>
              <w:spacing w:line="36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分类</w:t>
            </w:r>
          </w:p>
        </w:tc>
        <w:tc>
          <w:tcPr>
            <w:tcW w:w="5649" w:type="dxa"/>
            <w:vAlign w:val="center"/>
          </w:tcPr>
          <w:p w14:paraId="26061AD8" w14:textId="77777777" w:rsidR="00AB4289" w:rsidRDefault="00EF690E">
            <w:pPr>
              <w:spacing w:line="36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培养</w:t>
            </w:r>
            <w:r>
              <w:rPr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3004" w:type="dxa"/>
            <w:vAlign w:val="center"/>
          </w:tcPr>
          <w:p w14:paraId="53409614" w14:textId="77777777" w:rsidR="00AB4289" w:rsidRDefault="00EF690E">
            <w:pPr>
              <w:spacing w:line="36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人数</w:t>
            </w:r>
          </w:p>
        </w:tc>
      </w:tr>
      <w:tr w:rsidR="00AB4289" w14:paraId="50697D4B" w14:textId="77777777" w:rsidTr="00EF690E">
        <w:trPr>
          <w:trHeight w:val="292"/>
          <w:jc w:val="center"/>
        </w:trPr>
        <w:tc>
          <w:tcPr>
            <w:tcW w:w="437" w:type="dxa"/>
            <w:vMerge w:val="restart"/>
            <w:vAlign w:val="center"/>
          </w:tcPr>
          <w:p w14:paraId="3F03E96C" w14:textId="77777777" w:rsidR="00AB4289" w:rsidRDefault="00EF690E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直属单位</w:t>
            </w:r>
          </w:p>
        </w:tc>
        <w:tc>
          <w:tcPr>
            <w:tcW w:w="5649" w:type="dxa"/>
            <w:vAlign w:val="center"/>
          </w:tcPr>
          <w:p w14:paraId="141EB079" w14:textId="548BD014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中医学院</w:t>
            </w:r>
          </w:p>
        </w:tc>
        <w:tc>
          <w:tcPr>
            <w:tcW w:w="3004" w:type="dxa"/>
            <w:vAlign w:val="center"/>
          </w:tcPr>
          <w:p w14:paraId="7864DC6F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EF690E" w14:paraId="38097511" w14:textId="77777777" w:rsidTr="00EF690E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028CA377" w14:textId="77777777" w:rsidR="00EF690E" w:rsidRDefault="00EF690E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49" w:type="dxa"/>
            <w:vAlign w:val="center"/>
          </w:tcPr>
          <w:p w14:paraId="6867B97C" w14:textId="3184F3DA" w:rsidR="00EF690E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中西医结合学院</w:t>
            </w:r>
          </w:p>
        </w:tc>
        <w:tc>
          <w:tcPr>
            <w:tcW w:w="3004" w:type="dxa"/>
            <w:vAlign w:val="center"/>
          </w:tcPr>
          <w:p w14:paraId="6E43BF29" w14:textId="12BA7FF6" w:rsidR="00EF690E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AB4289" w14:paraId="0A04CD40" w14:textId="77777777" w:rsidTr="00EF690E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79F88088" w14:textId="77777777" w:rsidR="00AB4289" w:rsidRDefault="00AB4289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49" w:type="dxa"/>
            <w:vAlign w:val="center"/>
          </w:tcPr>
          <w:p w14:paraId="4D67DCE3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第一临床医学院（江苏省中医院）</w:t>
            </w:r>
          </w:p>
        </w:tc>
        <w:tc>
          <w:tcPr>
            <w:tcW w:w="3004" w:type="dxa"/>
            <w:vAlign w:val="center"/>
          </w:tcPr>
          <w:p w14:paraId="2491D77E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2</w:t>
            </w:r>
          </w:p>
        </w:tc>
      </w:tr>
      <w:tr w:rsidR="00AB4289" w14:paraId="5E3786BF" w14:textId="77777777" w:rsidTr="00EF690E">
        <w:trPr>
          <w:trHeight w:val="300"/>
          <w:jc w:val="center"/>
        </w:trPr>
        <w:tc>
          <w:tcPr>
            <w:tcW w:w="437" w:type="dxa"/>
            <w:vMerge/>
            <w:vAlign w:val="center"/>
          </w:tcPr>
          <w:p w14:paraId="7542C6DF" w14:textId="77777777" w:rsidR="00AB4289" w:rsidRDefault="00AB4289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49" w:type="dxa"/>
            <w:vAlign w:val="center"/>
          </w:tcPr>
          <w:p w14:paraId="1DD442D0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针灸推拿学院</w:t>
            </w:r>
            <w:r>
              <w:rPr>
                <w:bCs/>
                <w:kern w:val="0"/>
                <w:sz w:val="22"/>
                <w:szCs w:val="22"/>
              </w:rPr>
              <w:t>·</w:t>
            </w:r>
            <w:r>
              <w:rPr>
                <w:bCs/>
                <w:kern w:val="0"/>
                <w:sz w:val="22"/>
                <w:szCs w:val="22"/>
              </w:rPr>
              <w:t>养生康复学院</w:t>
            </w:r>
          </w:p>
        </w:tc>
        <w:tc>
          <w:tcPr>
            <w:tcW w:w="3004" w:type="dxa"/>
            <w:vAlign w:val="center"/>
          </w:tcPr>
          <w:p w14:paraId="7313EB51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AB4289" w14:paraId="10FBA0D8" w14:textId="77777777" w:rsidTr="00EF690E">
        <w:trPr>
          <w:trHeight w:val="300"/>
          <w:jc w:val="center"/>
        </w:trPr>
        <w:tc>
          <w:tcPr>
            <w:tcW w:w="437" w:type="dxa"/>
            <w:vMerge/>
            <w:vAlign w:val="center"/>
          </w:tcPr>
          <w:p w14:paraId="13394533" w14:textId="77777777" w:rsidR="00AB4289" w:rsidRDefault="00AB4289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49" w:type="dxa"/>
            <w:vAlign w:val="center"/>
          </w:tcPr>
          <w:p w14:paraId="17207A04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医学院</w:t>
            </w:r>
            <w:r>
              <w:rPr>
                <w:bCs/>
                <w:kern w:val="0"/>
                <w:sz w:val="22"/>
                <w:szCs w:val="22"/>
              </w:rPr>
              <w:t>·</w:t>
            </w:r>
            <w:r>
              <w:rPr>
                <w:bCs/>
                <w:kern w:val="0"/>
                <w:sz w:val="22"/>
                <w:szCs w:val="22"/>
              </w:rPr>
              <w:t>整合医学学院</w:t>
            </w:r>
          </w:p>
        </w:tc>
        <w:tc>
          <w:tcPr>
            <w:tcW w:w="3004" w:type="dxa"/>
            <w:vAlign w:val="center"/>
          </w:tcPr>
          <w:p w14:paraId="53F59FAD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AB4289" w14:paraId="40397C68" w14:textId="77777777" w:rsidTr="00EF690E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20562EA6" w14:textId="77777777" w:rsidR="00AB4289" w:rsidRDefault="00AB4289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49" w:type="dxa"/>
            <w:vAlign w:val="center"/>
          </w:tcPr>
          <w:p w14:paraId="25486847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药学院</w:t>
            </w:r>
          </w:p>
        </w:tc>
        <w:tc>
          <w:tcPr>
            <w:tcW w:w="3004" w:type="dxa"/>
            <w:vAlign w:val="center"/>
          </w:tcPr>
          <w:p w14:paraId="65D53AB1" w14:textId="7A09B955" w:rsidR="00AB4289" w:rsidRDefault="0063512B">
            <w:pPr>
              <w:spacing w:line="320" w:lineRule="exact"/>
              <w:jc w:val="center"/>
              <w:rPr>
                <w:rFonts w:hint="eastAsia"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2</w:t>
            </w:r>
          </w:p>
        </w:tc>
      </w:tr>
      <w:tr w:rsidR="00AB4289" w14:paraId="6EBFFB61" w14:textId="77777777" w:rsidTr="00EF690E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78666F07" w14:textId="77777777" w:rsidR="00AB4289" w:rsidRDefault="00AB4289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49" w:type="dxa"/>
            <w:vAlign w:val="center"/>
          </w:tcPr>
          <w:p w14:paraId="0CBE6A2A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卫生经济管理学院</w:t>
            </w:r>
          </w:p>
        </w:tc>
        <w:tc>
          <w:tcPr>
            <w:tcW w:w="3004" w:type="dxa"/>
            <w:vAlign w:val="center"/>
          </w:tcPr>
          <w:p w14:paraId="7FFB823B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AB4289" w14:paraId="646077A0" w14:textId="77777777" w:rsidTr="00EF690E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561BB272" w14:textId="77777777" w:rsidR="00AB4289" w:rsidRDefault="00AB4289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49" w:type="dxa"/>
            <w:vAlign w:val="center"/>
          </w:tcPr>
          <w:p w14:paraId="7F99A324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护理学院</w:t>
            </w:r>
          </w:p>
        </w:tc>
        <w:tc>
          <w:tcPr>
            <w:tcW w:w="3004" w:type="dxa"/>
            <w:vAlign w:val="center"/>
          </w:tcPr>
          <w:p w14:paraId="44149337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AB4289" w14:paraId="5D1192B8" w14:textId="77777777" w:rsidTr="00EF690E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63DA1C60" w14:textId="77777777" w:rsidR="00AB4289" w:rsidRDefault="00AB4289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49" w:type="dxa"/>
            <w:vAlign w:val="center"/>
          </w:tcPr>
          <w:p w14:paraId="417F7441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马克思主义学院</w:t>
            </w:r>
            <w:r>
              <w:rPr>
                <w:bCs/>
                <w:kern w:val="0"/>
                <w:sz w:val="22"/>
                <w:szCs w:val="22"/>
              </w:rPr>
              <w:t>·</w:t>
            </w:r>
            <w:r>
              <w:rPr>
                <w:bCs/>
                <w:kern w:val="0"/>
                <w:sz w:val="22"/>
                <w:szCs w:val="22"/>
              </w:rPr>
              <w:t>医学人文学院</w:t>
            </w:r>
          </w:p>
        </w:tc>
        <w:tc>
          <w:tcPr>
            <w:tcW w:w="3004" w:type="dxa"/>
            <w:vAlign w:val="center"/>
          </w:tcPr>
          <w:p w14:paraId="519BB23C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AB4289" w14:paraId="5BE789E7" w14:textId="77777777" w:rsidTr="00EF690E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06367E67" w14:textId="77777777" w:rsidR="00AB4289" w:rsidRDefault="00AB4289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49" w:type="dxa"/>
            <w:vAlign w:val="center"/>
          </w:tcPr>
          <w:p w14:paraId="739BFBEC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人工智能与信息技术学院</w:t>
            </w:r>
          </w:p>
        </w:tc>
        <w:tc>
          <w:tcPr>
            <w:tcW w:w="3004" w:type="dxa"/>
            <w:vAlign w:val="center"/>
          </w:tcPr>
          <w:p w14:paraId="421C8A04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AB4289" w14:paraId="3CD67DD7" w14:textId="77777777" w:rsidTr="00EF690E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5CA24393" w14:textId="77777777" w:rsidR="00AB4289" w:rsidRDefault="00AB4289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49" w:type="dxa"/>
            <w:vAlign w:val="center"/>
          </w:tcPr>
          <w:p w14:paraId="58074461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中医药文献研究所</w:t>
            </w:r>
          </w:p>
        </w:tc>
        <w:tc>
          <w:tcPr>
            <w:tcW w:w="3004" w:type="dxa"/>
            <w:vAlign w:val="center"/>
          </w:tcPr>
          <w:p w14:paraId="29D71F3F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AB4289" w14:paraId="25917F53" w14:textId="77777777" w:rsidTr="00EF690E">
        <w:trPr>
          <w:trHeight w:val="300"/>
          <w:jc w:val="center"/>
        </w:trPr>
        <w:tc>
          <w:tcPr>
            <w:tcW w:w="437" w:type="dxa"/>
            <w:vMerge/>
            <w:vAlign w:val="center"/>
          </w:tcPr>
          <w:p w14:paraId="0BA685AA" w14:textId="77777777" w:rsidR="00AB4289" w:rsidRDefault="00AB4289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49" w:type="dxa"/>
            <w:vAlign w:val="center"/>
          </w:tcPr>
          <w:p w14:paraId="0E627518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养老服务与管理学院</w:t>
            </w:r>
          </w:p>
        </w:tc>
        <w:tc>
          <w:tcPr>
            <w:tcW w:w="3004" w:type="dxa"/>
            <w:vAlign w:val="center"/>
          </w:tcPr>
          <w:p w14:paraId="7232E53E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AB4289" w14:paraId="5A96D976" w14:textId="77777777" w:rsidTr="00EF690E">
        <w:trPr>
          <w:trHeight w:val="300"/>
          <w:jc w:val="center"/>
        </w:trPr>
        <w:tc>
          <w:tcPr>
            <w:tcW w:w="437" w:type="dxa"/>
            <w:vMerge/>
            <w:vAlign w:val="center"/>
          </w:tcPr>
          <w:p w14:paraId="59CE5A1C" w14:textId="77777777" w:rsidR="00AB4289" w:rsidRDefault="00AB4289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49" w:type="dxa"/>
            <w:vAlign w:val="center"/>
          </w:tcPr>
          <w:p w14:paraId="5C63BE89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第二附属医院（江苏省第二中医院）</w:t>
            </w:r>
          </w:p>
        </w:tc>
        <w:tc>
          <w:tcPr>
            <w:tcW w:w="3004" w:type="dxa"/>
            <w:vAlign w:val="center"/>
          </w:tcPr>
          <w:p w14:paraId="799169DA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AB4289" w14:paraId="3513479F" w14:textId="77777777" w:rsidTr="00EF690E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68217B13" w14:textId="77777777" w:rsidR="00AB4289" w:rsidRDefault="00AB4289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49" w:type="dxa"/>
            <w:vAlign w:val="center"/>
          </w:tcPr>
          <w:p w14:paraId="677B87BA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3004" w:type="dxa"/>
            <w:vAlign w:val="center"/>
          </w:tcPr>
          <w:p w14:paraId="0912E621" w14:textId="4BCE72F2" w:rsidR="00AB4289" w:rsidRDefault="0063512B">
            <w:pPr>
              <w:spacing w:line="320" w:lineRule="exact"/>
              <w:jc w:val="center"/>
              <w:rPr>
                <w:rFonts w:hint="eastAsia"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15</w:t>
            </w:r>
          </w:p>
        </w:tc>
      </w:tr>
      <w:tr w:rsidR="00AB4289" w14:paraId="7818821B" w14:textId="77777777" w:rsidTr="00EF690E">
        <w:trPr>
          <w:trHeight w:val="292"/>
          <w:jc w:val="center"/>
        </w:trPr>
        <w:tc>
          <w:tcPr>
            <w:tcW w:w="437" w:type="dxa"/>
            <w:vMerge w:val="restart"/>
            <w:vAlign w:val="center"/>
          </w:tcPr>
          <w:p w14:paraId="3FAF6B1D" w14:textId="77777777" w:rsidR="00AB4289" w:rsidRDefault="00EF690E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非直属单位</w:t>
            </w:r>
          </w:p>
        </w:tc>
        <w:tc>
          <w:tcPr>
            <w:tcW w:w="5649" w:type="dxa"/>
            <w:vAlign w:val="center"/>
          </w:tcPr>
          <w:p w14:paraId="47AD14E5" w14:textId="77777777" w:rsidR="00AB4289" w:rsidRDefault="00EF690E">
            <w:pPr>
              <w:spacing w:line="24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附属南京中医院（南京市中医院）</w:t>
            </w:r>
          </w:p>
        </w:tc>
        <w:tc>
          <w:tcPr>
            <w:tcW w:w="3004" w:type="dxa"/>
            <w:vAlign w:val="center"/>
          </w:tcPr>
          <w:p w14:paraId="56077B78" w14:textId="77777777" w:rsidR="00AB4289" w:rsidRDefault="00EF690E">
            <w:pPr>
              <w:spacing w:line="24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AB4289" w14:paraId="57CD6BC5" w14:textId="77777777" w:rsidTr="00EF690E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5F444C01" w14:textId="77777777" w:rsidR="00AB4289" w:rsidRDefault="00AB42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49" w:type="dxa"/>
            <w:vAlign w:val="center"/>
          </w:tcPr>
          <w:p w14:paraId="5A24A87D" w14:textId="77777777" w:rsidR="00AB4289" w:rsidRDefault="00EF690E">
            <w:pPr>
              <w:spacing w:line="24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第三临床医学院（江苏省中西医结合医院）</w:t>
            </w:r>
          </w:p>
        </w:tc>
        <w:tc>
          <w:tcPr>
            <w:tcW w:w="3004" w:type="dxa"/>
            <w:vAlign w:val="center"/>
          </w:tcPr>
          <w:p w14:paraId="4B60B35A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AB4289" w14:paraId="28A28287" w14:textId="77777777" w:rsidTr="00EF690E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7EAC49DE" w14:textId="77777777" w:rsidR="00AB4289" w:rsidRDefault="00AB42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49" w:type="dxa"/>
            <w:vAlign w:val="center"/>
          </w:tcPr>
          <w:p w14:paraId="329AB9AB" w14:textId="77777777" w:rsidR="00AB4289" w:rsidRDefault="00EF690E">
            <w:pPr>
              <w:spacing w:line="24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附属南京市中西医结合医院（南京市中西医结合医院）</w:t>
            </w:r>
          </w:p>
        </w:tc>
        <w:tc>
          <w:tcPr>
            <w:tcW w:w="3004" w:type="dxa"/>
            <w:vAlign w:val="center"/>
          </w:tcPr>
          <w:p w14:paraId="74D19DE0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AB4289" w14:paraId="6CB66039" w14:textId="77777777" w:rsidTr="00EF690E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7D763B19" w14:textId="77777777" w:rsidR="00AB4289" w:rsidRDefault="00AB42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49" w:type="dxa"/>
            <w:vAlign w:val="center"/>
          </w:tcPr>
          <w:p w14:paraId="3BC627EB" w14:textId="77777777" w:rsidR="00AB4289" w:rsidRDefault="00EF690E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中西医结合临床医学院（南京鼓楼医院）</w:t>
            </w:r>
          </w:p>
        </w:tc>
        <w:tc>
          <w:tcPr>
            <w:tcW w:w="3004" w:type="dxa"/>
            <w:vAlign w:val="center"/>
          </w:tcPr>
          <w:p w14:paraId="3BF62356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AB4289" w14:paraId="60E4FFF3" w14:textId="77777777" w:rsidTr="00EF690E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2B965D93" w14:textId="77777777" w:rsidR="00AB4289" w:rsidRDefault="00AB42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49" w:type="dxa"/>
            <w:vAlign w:val="center"/>
          </w:tcPr>
          <w:p w14:paraId="42909569" w14:textId="77777777" w:rsidR="00AB4289" w:rsidRDefault="00EF690E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常州附属医院（常州市中医医院）</w:t>
            </w:r>
          </w:p>
        </w:tc>
        <w:tc>
          <w:tcPr>
            <w:tcW w:w="3004" w:type="dxa"/>
            <w:vAlign w:val="center"/>
          </w:tcPr>
          <w:p w14:paraId="3FC0C226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AB4289" w14:paraId="67F35D5C" w14:textId="77777777" w:rsidTr="00EF690E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4C3BE671" w14:textId="77777777" w:rsidR="00AB4289" w:rsidRDefault="00AB42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49" w:type="dxa"/>
            <w:vAlign w:val="center"/>
          </w:tcPr>
          <w:p w14:paraId="31045CBC" w14:textId="77777777" w:rsidR="00AB4289" w:rsidRDefault="00EF690E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无锡附属医院（无锡市中医医院）</w:t>
            </w:r>
          </w:p>
        </w:tc>
        <w:tc>
          <w:tcPr>
            <w:tcW w:w="3004" w:type="dxa"/>
            <w:vAlign w:val="center"/>
          </w:tcPr>
          <w:p w14:paraId="0F66706A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AB4289" w14:paraId="50A2306E" w14:textId="77777777" w:rsidTr="00EF690E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7E517DDE" w14:textId="77777777" w:rsidR="00AB4289" w:rsidRDefault="00AB42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49" w:type="dxa"/>
            <w:vAlign w:val="center"/>
          </w:tcPr>
          <w:p w14:paraId="1756999F" w14:textId="77777777" w:rsidR="00AB4289" w:rsidRDefault="00EF690E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无锡市中西医结合医院</w:t>
            </w:r>
          </w:p>
        </w:tc>
        <w:tc>
          <w:tcPr>
            <w:tcW w:w="3004" w:type="dxa"/>
            <w:vAlign w:val="center"/>
          </w:tcPr>
          <w:p w14:paraId="705038DC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AB4289" w14:paraId="63567B7A" w14:textId="77777777" w:rsidTr="00EF690E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7928C400" w14:textId="77777777" w:rsidR="00AB4289" w:rsidRDefault="00AB42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49" w:type="dxa"/>
            <w:vAlign w:val="center"/>
          </w:tcPr>
          <w:p w14:paraId="2BF41E40" w14:textId="77777777" w:rsidR="00AB4289" w:rsidRDefault="00EF690E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苏州附属医院（苏州市中医医院）</w:t>
            </w:r>
          </w:p>
        </w:tc>
        <w:tc>
          <w:tcPr>
            <w:tcW w:w="3004" w:type="dxa"/>
            <w:vAlign w:val="center"/>
          </w:tcPr>
          <w:p w14:paraId="4F39469B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AB4289" w14:paraId="2226F9E2" w14:textId="77777777" w:rsidTr="00EF690E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07CBE8FE" w14:textId="77777777" w:rsidR="00AB4289" w:rsidRDefault="00AB42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49" w:type="dxa"/>
            <w:vAlign w:val="center"/>
          </w:tcPr>
          <w:p w14:paraId="34B5FA71" w14:textId="77777777" w:rsidR="00AB4289" w:rsidRDefault="00EF690E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附属泰州人民医院（泰州市人民医院）</w:t>
            </w:r>
          </w:p>
        </w:tc>
        <w:tc>
          <w:tcPr>
            <w:tcW w:w="3004" w:type="dxa"/>
            <w:vAlign w:val="center"/>
          </w:tcPr>
          <w:p w14:paraId="4455944C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AB4289" w14:paraId="462CCA51" w14:textId="77777777" w:rsidTr="00EF690E">
        <w:trPr>
          <w:trHeight w:val="299"/>
          <w:jc w:val="center"/>
        </w:trPr>
        <w:tc>
          <w:tcPr>
            <w:tcW w:w="437" w:type="dxa"/>
            <w:vMerge/>
            <w:vAlign w:val="center"/>
          </w:tcPr>
          <w:p w14:paraId="4C4D1783" w14:textId="77777777" w:rsidR="00AB4289" w:rsidRDefault="00AB42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49" w:type="dxa"/>
            <w:vAlign w:val="center"/>
          </w:tcPr>
          <w:p w14:paraId="448BD036" w14:textId="77777777" w:rsidR="00AB4289" w:rsidRDefault="00EF690E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附属南京医院（南京市第二医院）</w:t>
            </w:r>
          </w:p>
        </w:tc>
        <w:tc>
          <w:tcPr>
            <w:tcW w:w="3004" w:type="dxa"/>
            <w:vAlign w:val="center"/>
          </w:tcPr>
          <w:p w14:paraId="42BF765E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AB4289" w14:paraId="23200C2B" w14:textId="77777777" w:rsidTr="00EF690E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3F5A5AEB" w14:textId="77777777" w:rsidR="00AB4289" w:rsidRDefault="00AB42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49" w:type="dxa"/>
            <w:vAlign w:val="center"/>
          </w:tcPr>
          <w:p w14:paraId="085ECCE1" w14:textId="77777777" w:rsidR="00AB4289" w:rsidRDefault="00EF690E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徐州附院（徐州市中医院）</w:t>
            </w:r>
          </w:p>
        </w:tc>
        <w:tc>
          <w:tcPr>
            <w:tcW w:w="3004" w:type="dxa"/>
            <w:vAlign w:val="center"/>
          </w:tcPr>
          <w:p w14:paraId="37E68F9B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AB4289" w14:paraId="7432CC84" w14:textId="77777777" w:rsidTr="00EF690E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1F7FA5D0" w14:textId="77777777" w:rsidR="00AB4289" w:rsidRDefault="00AB42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49" w:type="dxa"/>
            <w:vAlign w:val="center"/>
          </w:tcPr>
          <w:p w14:paraId="7F08EE61" w14:textId="77777777" w:rsidR="00AB4289" w:rsidRDefault="00EF690E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中国科学院上海药物研究所（新中药学院）</w:t>
            </w:r>
          </w:p>
        </w:tc>
        <w:tc>
          <w:tcPr>
            <w:tcW w:w="3004" w:type="dxa"/>
            <w:vAlign w:val="center"/>
          </w:tcPr>
          <w:p w14:paraId="14AE0CEE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AB4289" w14:paraId="64EB22ED" w14:textId="77777777" w:rsidTr="00EF690E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5BDCDDC9" w14:textId="77777777" w:rsidR="00AB4289" w:rsidRDefault="00AB42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49" w:type="dxa"/>
            <w:vAlign w:val="center"/>
          </w:tcPr>
          <w:p w14:paraId="43354F59" w14:textId="77777777" w:rsidR="00AB4289" w:rsidRDefault="00EF690E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江苏省中科院植物研究所</w:t>
            </w:r>
          </w:p>
        </w:tc>
        <w:tc>
          <w:tcPr>
            <w:tcW w:w="3004" w:type="dxa"/>
            <w:vAlign w:val="center"/>
          </w:tcPr>
          <w:p w14:paraId="6F31CF50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AB4289" w14:paraId="16B8A2BD" w14:textId="77777777" w:rsidTr="00EF690E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2BA7C979" w14:textId="77777777" w:rsidR="00AB4289" w:rsidRDefault="00AB42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49" w:type="dxa"/>
            <w:vAlign w:val="center"/>
          </w:tcPr>
          <w:p w14:paraId="5EE8E598" w14:textId="77777777" w:rsidR="00AB4289" w:rsidRDefault="00EF690E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江苏省食品药品监督检验研究院</w:t>
            </w:r>
          </w:p>
        </w:tc>
        <w:tc>
          <w:tcPr>
            <w:tcW w:w="3004" w:type="dxa"/>
            <w:vAlign w:val="center"/>
          </w:tcPr>
          <w:p w14:paraId="27BCF2BA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AB4289" w14:paraId="34C9641A" w14:textId="77777777" w:rsidTr="00EF690E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4447E5FB" w14:textId="77777777" w:rsidR="00AB4289" w:rsidRDefault="00AB42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49" w:type="dxa"/>
            <w:vAlign w:val="center"/>
          </w:tcPr>
          <w:p w14:paraId="154EA64D" w14:textId="77777777" w:rsidR="00AB4289" w:rsidRDefault="00EF690E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深圳市中医院</w:t>
            </w:r>
          </w:p>
        </w:tc>
        <w:tc>
          <w:tcPr>
            <w:tcW w:w="3004" w:type="dxa"/>
            <w:vAlign w:val="center"/>
          </w:tcPr>
          <w:p w14:paraId="054EA2D4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AB4289" w14:paraId="2D470D48" w14:textId="77777777" w:rsidTr="00EF690E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2D11FF0E" w14:textId="77777777" w:rsidR="00AB4289" w:rsidRDefault="00AB42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49" w:type="dxa"/>
            <w:vAlign w:val="center"/>
          </w:tcPr>
          <w:p w14:paraId="26728C1C" w14:textId="77777777" w:rsidR="00AB4289" w:rsidRDefault="00EF690E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军事医学科学院毒物药物研究所</w:t>
            </w:r>
          </w:p>
        </w:tc>
        <w:tc>
          <w:tcPr>
            <w:tcW w:w="3004" w:type="dxa"/>
            <w:vAlign w:val="center"/>
          </w:tcPr>
          <w:p w14:paraId="1375E7B7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AB4289" w14:paraId="4B56E828" w14:textId="77777777" w:rsidTr="00EF690E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19D546AB" w14:textId="77777777" w:rsidR="00AB4289" w:rsidRDefault="00AB42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49" w:type="dxa"/>
            <w:vAlign w:val="center"/>
          </w:tcPr>
          <w:p w14:paraId="2604DAD9" w14:textId="77777777" w:rsidR="00AB4289" w:rsidRDefault="00EF690E">
            <w:pPr>
              <w:jc w:val="center"/>
              <w:rPr>
                <w:bCs/>
                <w:kern w:val="0"/>
                <w:sz w:val="22"/>
                <w:szCs w:val="22"/>
              </w:rPr>
            </w:pPr>
            <w:proofErr w:type="gramStart"/>
            <w:r>
              <w:rPr>
                <w:rFonts w:hint="eastAsia"/>
                <w:bCs/>
                <w:kern w:val="0"/>
                <w:sz w:val="22"/>
                <w:szCs w:val="22"/>
              </w:rPr>
              <w:t>康缘中药</w:t>
            </w:r>
            <w:proofErr w:type="gramEnd"/>
            <w:r>
              <w:rPr>
                <w:rFonts w:hint="eastAsia"/>
                <w:bCs/>
                <w:kern w:val="0"/>
                <w:sz w:val="22"/>
                <w:szCs w:val="22"/>
              </w:rPr>
              <w:t>学院</w:t>
            </w:r>
          </w:p>
        </w:tc>
        <w:tc>
          <w:tcPr>
            <w:tcW w:w="3004" w:type="dxa"/>
            <w:vAlign w:val="center"/>
          </w:tcPr>
          <w:p w14:paraId="234C90AC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AB4289" w14:paraId="4664343D" w14:textId="77777777" w:rsidTr="00EF690E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60151FEB" w14:textId="77777777" w:rsidR="00AB4289" w:rsidRDefault="00AB42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49" w:type="dxa"/>
            <w:vAlign w:val="center"/>
          </w:tcPr>
          <w:p w14:paraId="25766EF6" w14:textId="77777777" w:rsidR="00AB4289" w:rsidRDefault="00EF690E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东部战区总医院</w:t>
            </w:r>
          </w:p>
        </w:tc>
        <w:tc>
          <w:tcPr>
            <w:tcW w:w="3004" w:type="dxa"/>
            <w:vAlign w:val="center"/>
          </w:tcPr>
          <w:p w14:paraId="4B8B9F1F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AB4289" w14:paraId="64CB18A9" w14:textId="77777777" w:rsidTr="00EF690E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0D34E90C" w14:textId="77777777" w:rsidR="00AB4289" w:rsidRDefault="00AB42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49" w:type="dxa"/>
            <w:vAlign w:val="center"/>
          </w:tcPr>
          <w:p w14:paraId="41DD1F84" w14:textId="77777777" w:rsidR="00AB4289" w:rsidRDefault="00EF690E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国际教育学院</w:t>
            </w:r>
          </w:p>
        </w:tc>
        <w:tc>
          <w:tcPr>
            <w:tcW w:w="3004" w:type="dxa"/>
            <w:vAlign w:val="center"/>
          </w:tcPr>
          <w:p w14:paraId="5B0EE098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AB4289" w14:paraId="50C6362D" w14:textId="77777777" w:rsidTr="00EF690E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5E7DE562" w14:textId="77777777" w:rsidR="00AB4289" w:rsidRDefault="00AB4289">
            <w:pPr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5649" w:type="dxa"/>
            <w:vAlign w:val="center"/>
          </w:tcPr>
          <w:p w14:paraId="1ED5C036" w14:textId="77777777" w:rsidR="00AB4289" w:rsidRDefault="00EF690E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连云港附属医院（连云港市中医院）</w:t>
            </w:r>
          </w:p>
        </w:tc>
        <w:tc>
          <w:tcPr>
            <w:tcW w:w="3004" w:type="dxa"/>
            <w:vAlign w:val="center"/>
          </w:tcPr>
          <w:p w14:paraId="093BA8C5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AB4289" w14:paraId="4420D92D" w14:textId="77777777" w:rsidTr="00EF690E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5F19476B" w14:textId="77777777" w:rsidR="00AB4289" w:rsidRDefault="00AB4289">
            <w:pPr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5649" w:type="dxa"/>
            <w:vAlign w:val="center"/>
          </w:tcPr>
          <w:p w14:paraId="67D5C35D" w14:textId="77777777" w:rsidR="00AB4289" w:rsidRDefault="00EF690E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盐城附属医院（盐城市中医院）</w:t>
            </w:r>
          </w:p>
        </w:tc>
        <w:tc>
          <w:tcPr>
            <w:tcW w:w="3004" w:type="dxa"/>
            <w:vAlign w:val="center"/>
          </w:tcPr>
          <w:p w14:paraId="0EB4AB6B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AB4289" w14:paraId="26CFCBBC" w14:textId="77777777" w:rsidTr="00EF690E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3B385AC1" w14:textId="77777777" w:rsidR="00AB4289" w:rsidRDefault="00AB4289">
            <w:pPr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5649" w:type="dxa"/>
            <w:vAlign w:val="center"/>
          </w:tcPr>
          <w:p w14:paraId="7BFE7BEC" w14:textId="77777777" w:rsidR="00AB4289" w:rsidRDefault="00EF690E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扬州附属医院（扬州市中医院）</w:t>
            </w:r>
          </w:p>
        </w:tc>
        <w:tc>
          <w:tcPr>
            <w:tcW w:w="3004" w:type="dxa"/>
            <w:vAlign w:val="center"/>
          </w:tcPr>
          <w:p w14:paraId="6CE4F675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AB4289" w14:paraId="501FEED5" w14:textId="77777777" w:rsidTr="00EF690E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0CC7AE10" w14:textId="77777777" w:rsidR="00AB4289" w:rsidRDefault="00AB4289">
            <w:pPr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5649" w:type="dxa"/>
            <w:vAlign w:val="center"/>
          </w:tcPr>
          <w:p w14:paraId="636D4938" w14:textId="77777777" w:rsidR="00AB4289" w:rsidRDefault="00EF690E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南通附属医院（南通市中医院）</w:t>
            </w:r>
          </w:p>
        </w:tc>
        <w:tc>
          <w:tcPr>
            <w:tcW w:w="3004" w:type="dxa"/>
            <w:vAlign w:val="center"/>
          </w:tcPr>
          <w:p w14:paraId="729EC607" w14:textId="77777777" w:rsidR="00AB4289" w:rsidRDefault="00EF690E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AB4289" w14:paraId="69D2D9B3" w14:textId="77777777" w:rsidTr="00EF690E">
        <w:trPr>
          <w:trHeight w:val="217"/>
          <w:jc w:val="center"/>
        </w:trPr>
        <w:tc>
          <w:tcPr>
            <w:tcW w:w="437" w:type="dxa"/>
            <w:vMerge/>
            <w:vAlign w:val="center"/>
          </w:tcPr>
          <w:p w14:paraId="741A379E" w14:textId="77777777" w:rsidR="00AB4289" w:rsidRDefault="00AB4289">
            <w:pPr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5649" w:type="dxa"/>
            <w:vAlign w:val="center"/>
          </w:tcPr>
          <w:p w14:paraId="2CD4AB3A" w14:textId="77777777" w:rsidR="00AB4289" w:rsidRDefault="00EF690E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3004" w:type="dxa"/>
            <w:vAlign w:val="center"/>
          </w:tcPr>
          <w:p w14:paraId="75B9893D" w14:textId="77777777" w:rsidR="00AB4289" w:rsidRDefault="00EF690E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23</w:t>
            </w:r>
          </w:p>
        </w:tc>
      </w:tr>
      <w:tr w:rsidR="00AB4289" w14:paraId="0C82CBD3" w14:textId="77777777" w:rsidTr="00EF690E">
        <w:trPr>
          <w:trHeight w:val="292"/>
          <w:jc w:val="center"/>
        </w:trPr>
        <w:tc>
          <w:tcPr>
            <w:tcW w:w="6086" w:type="dxa"/>
            <w:gridSpan w:val="2"/>
            <w:vAlign w:val="center"/>
          </w:tcPr>
          <w:p w14:paraId="58F6A1A2" w14:textId="77777777" w:rsidR="00AB4289" w:rsidRDefault="00EF690E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总计</w:t>
            </w:r>
          </w:p>
        </w:tc>
        <w:tc>
          <w:tcPr>
            <w:tcW w:w="3004" w:type="dxa"/>
            <w:vAlign w:val="center"/>
          </w:tcPr>
          <w:p w14:paraId="08A3BC7D" w14:textId="43FE03DF" w:rsidR="00AB4289" w:rsidRDefault="00EF690E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3</w:t>
            </w:r>
            <w:r w:rsidR="0063512B">
              <w:rPr>
                <w:rFonts w:hint="eastAsia"/>
                <w:bCs/>
                <w:kern w:val="0"/>
                <w:sz w:val="22"/>
                <w:szCs w:val="22"/>
              </w:rPr>
              <w:t>8</w:t>
            </w:r>
          </w:p>
        </w:tc>
      </w:tr>
    </w:tbl>
    <w:p w14:paraId="10D20AEA" w14:textId="00319214" w:rsidR="00AB4289" w:rsidRDefault="00EF690E">
      <w:pPr>
        <w:spacing w:afterLines="50" w:after="156"/>
        <w:jc w:val="left"/>
        <w:outlineLvl w:val="1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注：资格审查组对各培养单位上报的常任代表候选人进行资格审查后，确定</w:t>
      </w:r>
      <w:r>
        <w:rPr>
          <w:rFonts w:ascii="宋体" w:hAnsi="宋体" w:cs="宋体"/>
          <w:kern w:val="0"/>
          <w:sz w:val="22"/>
          <w:szCs w:val="22"/>
        </w:rPr>
        <w:t>3</w:t>
      </w:r>
      <w:r w:rsidR="0063512B">
        <w:rPr>
          <w:rFonts w:ascii="宋体" w:hAnsi="宋体" w:cs="宋体" w:hint="eastAsia"/>
          <w:kern w:val="0"/>
          <w:sz w:val="22"/>
          <w:szCs w:val="22"/>
        </w:rPr>
        <w:t>8</w:t>
      </w:r>
      <w:r>
        <w:rPr>
          <w:rFonts w:ascii="宋体" w:hAnsi="宋体" w:cs="宋体" w:hint="eastAsia"/>
          <w:kern w:val="0"/>
          <w:sz w:val="22"/>
          <w:szCs w:val="22"/>
        </w:rPr>
        <w:t xml:space="preserve">名常任代表候选人。 </w:t>
      </w:r>
    </w:p>
    <w:sectPr w:rsidR="00AB4289">
      <w:pgSz w:w="11906" w:h="16838"/>
      <w:pgMar w:top="1191" w:right="1274" w:bottom="1191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19938" w14:textId="77777777" w:rsidR="00A86516" w:rsidRDefault="00A86516" w:rsidP="0063512B">
      <w:r>
        <w:separator/>
      </w:r>
    </w:p>
  </w:endnote>
  <w:endnote w:type="continuationSeparator" w:id="0">
    <w:p w14:paraId="134AB068" w14:textId="77777777" w:rsidR="00A86516" w:rsidRDefault="00A86516" w:rsidP="0063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51DBF" w14:textId="77777777" w:rsidR="00A86516" w:rsidRDefault="00A86516" w:rsidP="0063512B">
      <w:r>
        <w:separator/>
      </w:r>
    </w:p>
  </w:footnote>
  <w:footnote w:type="continuationSeparator" w:id="0">
    <w:p w14:paraId="63E4FC8A" w14:textId="77777777" w:rsidR="00A86516" w:rsidRDefault="00A86516" w:rsidP="00635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AyYzMzYWQwOTA0YjYwMjJjMjE3ZjYwMmU3M2FiYzMifQ=="/>
  </w:docVars>
  <w:rsids>
    <w:rsidRoot w:val="00270809"/>
    <w:rsid w:val="00270809"/>
    <w:rsid w:val="0063512B"/>
    <w:rsid w:val="00A86516"/>
    <w:rsid w:val="00AB4289"/>
    <w:rsid w:val="00BD0A6A"/>
    <w:rsid w:val="00CF6E02"/>
    <w:rsid w:val="00EF690E"/>
    <w:rsid w:val="22FC6727"/>
    <w:rsid w:val="3B4D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407DC"/>
  <w15:docId w15:val="{C2F66EFA-8A09-4BC3-A887-E0EAAA76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12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512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5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512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 玥</dc:creator>
  <cp:lastModifiedBy>玥 魏</cp:lastModifiedBy>
  <cp:revision>4</cp:revision>
  <dcterms:created xsi:type="dcterms:W3CDTF">2022-11-26T06:39:00Z</dcterms:created>
  <dcterms:modified xsi:type="dcterms:W3CDTF">2024-04-29T01:58:00Z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C3954529BFED46DAB3D1F8DD282623EB_13</vt:lpwstr>
  </property>
</Properties>
</file>